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6A6BA6" w:rsidTr="006A6BA6">
        <w:trPr>
          <w:trHeight w:val="275"/>
        </w:trPr>
        <w:tc>
          <w:tcPr>
            <w:tcW w:w="1025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6BA6" w:rsidRDefault="00336FA1">
            <w:pPr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68480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D0564">
              <w:rPr>
                <w:noProof/>
                <w:color w:val="000000"/>
                <w:sz w:val="28"/>
                <w:szCs w:val="28"/>
                <w:lang w:eastAsia="ru-RU" w:bidi="ar-SA"/>
              </w:rPr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6BA6" w:rsidTr="006A6BA6">
        <w:trPr>
          <w:trHeight w:val="300"/>
        </w:trPr>
        <w:tc>
          <w:tcPr>
            <w:tcW w:w="1025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A6BA6" w:rsidRDefault="006A6BA6" w:rsidP="001A05AA">
            <w:pPr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 w:rsidR="001A05AA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A05AA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A6BA6" w:rsidRDefault="006A6BA6" w:rsidP="006A6BA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Кафедра Педагогики, психологии и социальной работы</w:t>
      </w:r>
    </w:p>
    <w:p w:rsidR="006A6BA6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Default="006A6BA6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6A6BA6" w:rsidRDefault="002C6AE5" w:rsidP="006A6BA6">
      <w:pPr>
        <w:pStyle w:val="23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051685" cy="1431290"/>
            <wp:effectExtent l="19050" t="0" r="5715" b="0"/>
            <wp:docPr id="4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A6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Default="006A6BA6" w:rsidP="006A6BA6">
      <w:pPr>
        <w:jc w:val="center"/>
        <w:rPr>
          <w:b/>
          <w:i/>
          <w:sz w:val="28"/>
          <w:szCs w:val="28"/>
        </w:rPr>
      </w:pPr>
    </w:p>
    <w:p w:rsidR="00753E91" w:rsidRDefault="00753E91" w:rsidP="006A6BA6">
      <w:pPr>
        <w:jc w:val="center"/>
        <w:rPr>
          <w:b/>
          <w:i/>
          <w:sz w:val="28"/>
          <w:szCs w:val="28"/>
        </w:rPr>
      </w:pPr>
    </w:p>
    <w:p w:rsidR="00753E91" w:rsidRDefault="00753E91" w:rsidP="006A6BA6">
      <w:pPr>
        <w:jc w:val="center"/>
        <w:rPr>
          <w:b/>
          <w:i/>
          <w:sz w:val="28"/>
          <w:szCs w:val="28"/>
        </w:rPr>
      </w:pPr>
    </w:p>
    <w:p w:rsidR="00753E91" w:rsidRDefault="00753E91" w:rsidP="006A6BA6">
      <w:pPr>
        <w:jc w:val="center"/>
        <w:rPr>
          <w:b/>
          <w:i/>
          <w:sz w:val="28"/>
          <w:szCs w:val="28"/>
        </w:rPr>
      </w:pPr>
    </w:p>
    <w:p w:rsidR="00753E91" w:rsidRDefault="00753E91" w:rsidP="006A6BA6">
      <w:pPr>
        <w:jc w:val="center"/>
        <w:rPr>
          <w:b/>
          <w:i/>
          <w:sz w:val="28"/>
          <w:szCs w:val="28"/>
        </w:rPr>
      </w:pPr>
    </w:p>
    <w:p w:rsidR="006A6BA6" w:rsidRDefault="006A6BA6" w:rsidP="006A6BA6">
      <w:pPr>
        <w:jc w:val="center"/>
        <w:rPr>
          <w:b/>
          <w:i/>
          <w:sz w:val="28"/>
          <w:szCs w:val="28"/>
        </w:rPr>
      </w:pPr>
    </w:p>
    <w:p w:rsidR="006A6BA6" w:rsidRDefault="006A6BA6" w:rsidP="006A6BA6">
      <w:pPr>
        <w:jc w:val="center"/>
        <w:rPr>
          <w:b/>
          <w:i/>
          <w:sz w:val="28"/>
          <w:szCs w:val="28"/>
        </w:rPr>
      </w:pPr>
    </w:p>
    <w:p w:rsidR="00753E91" w:rsidRDefault="00C86B3E" w:rsidP="00753E91">
      <w:pPr>
        <w:spacing w:line="360" w:lineRule="auto"/>
        <w:jc w:val="center"/>
        <w:outlineLvl w:val="1"/>
        <w:rPr>
          <w:rFonts w:ascii="Georgia" w:hAnsi="Georgia"/>
          <w:sz w:val="28"/>
          <w:szCs w:val="28"/>
        </w:rPr>
      </w:pPr>
      <w:r w:rsidRPr="00860A23">
        <w:rPr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b/>
          <w:sz w:val="28"/>
          <w:szCs w:val="28"/>
        </w:rPr>
        <w:t>ПРОЗВОДСТВЕННОЙ</w:t>
      </w:r>
      <w:r w:rsidRPr="00860A23">
        <w:rPr>
          <w:b/>
          <w:sz w:val="28"/>
          <w:szCs w:val="28"/>
        </w:rPr>
        <w:t xml:space="preserve"> ПРАКТИКИ</w:t>
      </w:r>
    </w:p>
    <w:p w:rsidR="00753E91" w:rsidRDefault="00753E91" w:rsidP="00753E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ПРОИЗВОДСТВЕННАЯ ПРАКТИКА</w:t>
      </w:r>
    </w:p>
    <w:p w:rsidR="00753E91" w:rsidRPr="00363666" w:rsidRDefault="00753E91" w:rsidP="00753E91">
      <w:pPr>
        <w:pStyle w:val="Default"/>
        <w:jc w:val="center"/>
        <w:rPr>
          <w:sz w:val="28"/>
          <w:szCs w:val="28"/>
        </w:rPr>
      </w:pPr>
    </w:p>
    <w:p w:rsidR="00753E91" w:rsidRPr="00363666" w:rsidRDefault="00C86B3E" w:rsidP="00753E9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53E91">
        <w:rPr>
          <w:sz w:val="28"/>
          <w:szCs w:val="28"/>
        </w:rPr>
        <w:t>ПРЕДДИПЛОМНАЯ ПРАКТИКА</w:t>
      </w:r>
      <w:r>
        <w:rPr>
          <w:sz w:val="28"/>
          <w:szCs w:val="28"/>
        </w:rPr>
        <w:t>)</w:t>
      </w:r>
    </w:p>
    <w:p w:rsidR="00753E91" w:rsidRDefault="00753E91" w:rsidP="00753E91">
      <w:pPr>
        <w:jc w:val="center"/>
        <w:rPr>
          <w:sz w:val="28"/>
          <w:szCs w:val="28"/>
        </w:rPr>
      </w:pPr>
    </w:p>
    <w:p w:rsidR="00753E91" w:rsidRDefault="00753E91" w:rsidP="00753E91">
      <w:pPr>
        <w:jc w:val="center"/>
        <w:rPr>
          <w:sz w:val="28"/>
          <w:szCs w:val="28"/>
        </w:rPr>
      </w:pPr>
    </w:p>
    <w:p w:rsidR="00753E91" w:rsidRDefault="00753E91" w:rsidP="00753E91">
      <w:pPr>
        <w:jc w:val="center"/>
        <w:rPr>
          <w:sz w:val="28"/>
          <w:szCs w:val="28"/>
        </w:rPr>
      </w:pPr>
    </w:p>
    <w:p w:rsidR="00753E91" w:rsidRDefault="00753E91" w:rsidP="00753E91">
      <w:pPr>
        <w:jc w:val="center"/>
        <w:rPr>
          <w:sz w:val="28"/>
          <w:szCs w:val="28"/>
        </w:rPr>
      </w:pPr>
    </w:p>
    <w:p w:rsidR="00753E91" w:rsidRDefault="00753E91" w:rsidP="00B478ED">
      <w:pPr>
        <w:pStyle w:val="Default"/>
        <w:jc w:val="center"/>
        <w:rPr>
          <w:sz w:val="28"/>
          <w:szCs w:val="28"/>
        </w:rPr>
      </w:pPr>
      <w:r w:rsidRPr="00363666">
        <w:rPr>
          <w:sz w:val="28"/>
          <w:szCs w:val="28"/>
        </w:rPr>
        <w:t>Направление подготовки</w:t>
      </w:r>
      <w:r w:rsidRPr="004D24D3">
        <w:rPr>
          <w:sz w:val="28"/>
          <w:szCs w:val="28"/>
        </w:rPr>
        <w:t xml:space="preserve">: </w:t>
      </w:r>
      <w:r w:rsidR="0048634E">
        <w:rPr>
          <w:sz w:val="28"/>
          <w:szCs w:val="28"/>
        </w:rPr>
        <w:t>44.03.02 «</w:t>
      </w:r>
      <w:r>
        <w:rPr>
          <w:sz w:val="28"/>
          <w:szCs w:val="28"/>
        </w:rPr>
        <w:t>Психолого-педагогическое образование</w:t>
      </w:r>
      <w:r w:rsidR="0048634E">
        <w:rPr>
          <w:sz w:val="28"/>
          <w:szCs w:val="28"/>
        </w:rPr>
        <w:t>»</w:t>
      </w:r>
    </w:p>
    <w:p w:rsidR="00B478ED" w:rsidRPr="004D24D3" w:rsidRDefault="00B478ED" w:rsidP="00B478ED">
      <w:pPr>
        <w:pStyle w:val="Default"/>
        <w:jc w:val="center"/>
        <w:rPr>
          <w:sz w:val="28"/>
          <w:szCs w:val="28"/>
        </w:rPr>
      </w:pPr>
    </w:p>
    <w:p w:rsidR="00753E91" w:rsidRPr="00363666" w:rsidRDefault="00753E91" w:rsidP="00B478ED">
      <w:pPr>
        <w:jc w:val="center"/>
        <w:rPr>
          <w:sz w:val="28"/>
          <w:szCs w:val="28"/>
        </w:rPr>
      </w:pPr>
      <w:r w:rsidRPr="00363666">
        <w:rPr>
          <w:sz w:val="28"/>
          <w:szCs w:val="28"/>
        </w:rPr>
        <w:t>Направленность (профиль) программы</w:t>
      </w:r>
      <w:r w:rsidR="004D4F04">
        <w:rPr>
          <w:sz w:val="28"/>
          <w:szCs w:val="28"/>
        </w:rPr>
        <w:t xml:space="preserve">: </w:t>
      </w:r>
      <w:r w:rsidR="0048634E">
        <w:rPr>
          <w:sz w:val="28"/>
          <w:szCs w:val="28"/>
        </w:rPr>
        <w:t>«</w:t>
      </w:r>
      <w:r w:rsidR="004D4F04">
        <w:rPr>
          <w:sz w:val="28"/>
          <w:szCs w:val="28"/>
        </w:rPr>
        <w:t>П</w:t>
      </w:r>
      <w:r>
        <w:rPr>
          <w:sz w:val="28"/>
          <w:szCs w:val="28"/>
        </w:rPr>
        <w:t>сихология образования</w:t>
      </w:r>
      <w:r w:rsidR="0048634E">
        <w:rPr>
          <w:sz w:val="28"/>
          <w:szCs w:val="28"/>
        </w:rPr>
        <w:t>»</w:t>
      </w:r>
    </w:p>
    <w:p w:rsidR="006A6BA6" w:rsidRDefault="006A6BA6" w:rsidP="006A6BA6">
      <w:pPr>
        <w:ind w:firstLine="567"/>
        <w:jc w:val="center"/>
        <w:rPr>
          <w:sz w:val="28"/>
          <w:szCs w:val="28"/>
        </w:rPr>
      </w:pPr>
    </w:p>
    <w:p w:rsidR="00753E91" w:rsidRDefault="00753E91" w:rsidP="006A6BA6">
      <w:pPr>
        <w:ind w:firstLine="567"/>
        <w:jc w:val="center"/>
        <w:rPr>
          <w:b/>
          <w:sz w:val="32"/>
          <w:szCs w:val="32"/>
        </w:rPr>
      </w:pPr>
    </w:p>
    <w:p w:rsidR="00BC4BBE" w:rsidRDefault="00BC4BBE" w:rsidP="006A6BA6">
      <w:pPr>
        <w:ind w:firstLine="567"/>
        <w:jc w:val="center"/>
        <w:rPr>
          <w:b/>
          <w:sz w:val="32"/>
          <w:szCs w:val="32"/>
        </w:rPr>
      </w:pPr>
    </w:p>
    <w:p w:rsidR="00753E91" w:rsidRDefault="00753E91" w:rsidP="006A6BA6">
      <w:pPr>
        <w:ind w:firstLine="567"/>
        <w:jc w:val="center"/>
        <w:rPr>
          <w:b/>
          <w:sz w:val="32"/>
          <w:szCs w:val="32"/>
        </w:rPr>
      </w:pPr>
    </w:p>
    <w:p w:rsidR="00BC4BBE" w:rsidRDefault="00BC4BBE" w:rsidP="006A6BA6">
      <w:pPr>
        <w:ind w:firstLine="567"/>
        <w:jc w:val="center"/>
        <w:rPr>
          <w:b/>
          <w:sz w:val="32"/>
          <w:szCs w:val="32"/>
        </w:rPr>
      </w:pPr>
    </w:p>
    <w:p w:rsidR="00BC4BBE" w:rsidRDefault="00BC4BBE" w:rsidP="006A6BA6">
      <w:pPr>
        <w:ind w:firstLine="567"/>
        <w:jc w:val="center"/>
        <w:rPr>
          <w:b/>
          <w:sz w:val="32"/>
          <w:szCs w:val="32"/>
        </w:rPr>
      </w:pPr>
    </w:p>
    <w:p w:rsidR="00BC4BBE" w:rsidRDefault="00BC4BBE" w:rsidP="00C86B3E">
      <w:pPr>
        <w:rPr>
          <w:b/>
          <w:sz w:val="32"/>
          <w:szCs w:val="32"/>
        </w:rPr>
      </w:pPr>
    </w:p>
    <w:p w:rsidR="00C83634" w:rsidRDefault="00C83634" w:rsidP="006A6BA6">
      <w:pPr>
        <w:ind w:firstLine="567"/>
        <w:jc w:val="center"/>
        <w:rPr>
          <w:b/>
          <w:sz w:val="32"/>
          <w:szCs w:val="32"/>
        </w:rPr>
      </w:pPr>
    </w:p>
    <w:p w:rsidR="00C83634" w:rsidRDefault="00C83634" w:rsidP="006A6BA6">
      <w:pPr>
        <w:ind w:firstLine="567"/>
        <w:jc w:val="center"/>
        <w:rPr>
          <w:b/>
          <w:sz w:val="32"/>
          <w:szCs w:val="32"/>
        </w:rPr>
      </w:pPr>
    </w:p>
    <w:p w:rsidR="006A6BA6" w:rsidRDefault="00A16DD2" w:rsidP="006A6BA6">
      <w:pPr>
        <w:ind w:right="-330" w:firstLine="15"/>
        <w:jc w:val="center"/>
        <w:rPr>
          <w:sz w:val="28"/>
          <w:szCs w:val="28"/>
        </w:rPr>
      </w:pPr>
      <w:r>
        <w:rPr>
          <w:sz w:val="28"/>
          <w:szCs w:val="28"/>
        </w:rPr>
        <w:t>Омск</w:t>
      </w:r>
      <w:r w:rsidR="00681758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B478ED">
        <w:rPr>
          <w:sz w:val="28"/>
          <w:szCs w:val="28"/>
        </w:rPr>
        <w:t>21</w:t>
      </w:r>
    </w:p>
    <w:p w:rsidR="00EF24AF" w:rsidRDefault="00EF24AF" w:rsidP="006A6BA6">
      <w:pPr>
        <w:ind w:right="-330" w:firstLine="15"/>
        <w:jc w:val="center"/>
        <w:rPr>
          <w:sz w:val="28"/>
          <w:szCs w:val="28"/>
        </w:rPr>
      </w:pPr>
    </w:p>
    <w:p w:rsidR="00F46841" w:rsidRPr="00B74C56" w:rsidRDefault="00F46841" w:rsidP="00F46841">
      <w:pPr>
        <w:tabs>
          <w:tab w:val="left" w:pos="0"/>
        </w:tabs>
        <w:ind w:firstLine="709"/>
        <w:rPr>
          <w:sz w:val="28"/>
          <w:szCs w:val="28"/>
        </w:rPr>
      </w:pPr>
      <w:r w:rsidRPr="00B74C56">
        <w:rPr>
          <w:sz w:val="28"/>
          <w:szCs w:val="28"/>
        </w:rPr>
        <w:lastRenderedPageBreak/>
        <w:t>Составитель:</w:t>
      </w:r>
    </w:p>
    <w:p w:rsidR="00F46841" w:rsidRPr="00B74C56" w:rsidRDefault="00F46841" w:rsidP="00F46841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Доцент кафедры педагогики, психологии и социальной работы</w:t>
      </w:r>
    </w:p>
    <w:p w:rsidR="00F46841" w:rsidRPr="00B74C56" w:rsidRDefault="00F46841" w:rsidP="00F46841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к. пс.</w:t>
      </w:r>
      <w:r w:rsidR="00681758">
        <w:rPr>
          <w:sz w:val="28"/>
          <w:szCs w:val="28"/>
        </w:rPr>
        <w:t xml:space="preserve">н. </w:t>
      </w:r>
      <w:r>
        <w:rPr>
          <w:sz w:val="28"/>
          <w:szCs w:val="28"/>
        </w:rPr>
        <w:t>В.Г. Пинигин</w:t>
      </w:r>
    </w:p>
    <w:p w:rsidR="00F46841" w:rsidRPr="00B74C56" w:rsidRDefault="00F46841" w:rsidP="00F46841">
      <w:pPr>
        <w:tabs>
          <w:tab w:val="left" w:pos="0"/>
        </w:tabs>
        <w:ind w:firstLine="2977"/>
        <w:rPr>
          <w:sz w:val="28"/>
          <w:szCs w:val="28"/>
        </w:rPr>
      </w:pPr>
      <w:r w:rsidRPr="00B74C56">
        <w:rPr>
          <w:sz w:val="28"/>
          <w:szCs w:val="28"/>
        </w:rPr>
        <w:t xml:space="preserve">       </w:t>
      </w:r>
    </w:p>
    <w:p w:rsidR="00F46841" w:rsidRPr="00B74C56" w:rsidRDefault="00F46841" w:rsidP="00F46841">
      <w:pPr>
        <w:tabs>
          <w:tab w:val="left" w:pos="0"/>
        </w:tabs>
        <w:ind w:firstLine="709"/>
        <w:rPr>
          <w:sz w:val="28"/>
          <w:szCs w:val="28"/>
        </w:rPr>
      </w:pPr>
      <w:r w:rsidRPr="00B74C56">
        <w:rPr>
          <w:sz w:val="28"/>
          <w:szCs w:val="28"/>
        </w:rPr>
        <w:t>Рекомендован</w:t>
      </w:r>
      <w:r>
        <w:rPr>
          <w:sz w:val="28"/>
          <w:szCs w:val="28"/>
        </w:rPr>
        <w:t>ы</w:t>
      </w:r>
      <w:r w:rsidRPr="00B74C56">
        <w:rPr>
          <w:sz w:val="28"/>
          <w:szCs w:val="28"/>
        </w:rPr>
        <w:t xml:space="preserve"> решением кафедры </w:t>
      </w:r>
      <w:r>
        <w:rPr>
          <w:sz w:val="28"/>
          <w:szCs w:val="28"/>
        </w:rPr>
        <w:t>педагогики, психологии и социальной работы</w:t>
      </w:r>
    </w:p>
    <w:p w:rsidR="00F46841" w:rsidRPr="0061755E" w:rsidRDefault="007051E6" w:rsidP="00F46841">
      <w:pPr>
        <w:ind w:firstLine="708"/>
        <w:jc w:val="both"/>
        <w:rPr>
          <w:color w:val="000000"/>
          <w:spacing w:val="-3"/>
          <w:sz w:val="28"/>
          <w:szCs w:val="28"/>
          <w:lang w:eastAsia="en-US"/>
        </w:rPr>
      </w:pPr>
      <w:r>
        <w:rPr>
          <w:color w:val="000000"/>
          <w:spacing w:val="-3"/>
          <w:sz w:val="28"/>
          <w:szCs w:val="28"/>
          <w:lang w:eastAsia="en-US"/>
        </w:rPr>
        <w:t xml:space="preserve">Протокол от </w:t>
      </w:r>
      <w:r w:rsidR="00B478ED" w:rsidRPr="00B478ED">
        <w:rPr>
          <w:rFonts w:eastAsia="Courier New"/>
          <w:color w:val="000000"/>
          <w:sz w:val="27"/>
          <w:szCs w:val="27"/>
          <w:shd w:val="clear" w:color="auto" w:fill="FFFFFF"/>
          <w:lang w:eastAsia="ru-RU" w:bidi="ar-SA"/>
        </w:rPr>
        <w:t>26.03.2021 №8</w:t>
      </w:r>
    </w:p>
    <w:p w:rsidR="00F46841" w:rsidRPr="00B74C56" w:rsidRDefault="00F46841" w:rsidP="00F46841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 w:rsidRPr="00B74C56"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 xml:space="preserve"> д.п.н., профессор</w:t>
      </w:r>
      <w:r w:rsidRPr="00B74C56">
        <w:rPr>
          <w:sz w:val="28"/>
          <w:szCs w:val="28"/>
        </w:rPr>
        <w:t xml:space="preserve"> </w:t>
      </w:r>
      <w:r w:rsidR="0048634E">
        <w:rPr>
          <w:sz w:val="28"/>
          <w:szCs w:val="28"/>
        </w:rPr>
        <w:t>Е.В. Лопанова</w:t>
      </w:r>
    </w:p>
    <w:p w:rsidR="00F46841" w:rsidRPr="00795BAA" w:rsidRDefault="00F46841" w:rsidP="00F46841">
      <w:pPr>
        <w:tabs>
          <w:tab w:val="left" w:pos="0"/>
        </w:tabs>
        <w:spacing w:line="360" w:lineRule="auto"/>
        <w:ind w:firstLine="709"/>
        <w:rPr>
          <w:sz w:val="28"/>
          <w:szCs w:val="28"/>
        </w:rPr>
      </w:pPr>
    </w:p>
    <w:p w:rsidR="00F46841" w:rsidRDefault="00F46841" w:rsidP="00F46841">
      <w:pPr>
        <w:pStyle w:val="af1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0C6E15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48634E">
        <w:rPr>
          <w:rFonts w:ascii="Times New Roman" w:eastAsia="Times New Roman" w:hAnsi="Times New Roman" w:cs="Times New Roman"/>
          <w:sz w:val="28"/>
          <w:szCs w:val="28"/>
        </w:rPr>
        <w:t>44.03.02 «</w:t>
      </w:r>
      <w:r w:rsidRPr="00F46841">
        <w:rPr>
          <w:rFonts w:ascii="Times New Roman" w:hAnsi="Times New Roman" w:cs="Times New Roman"/>
          <w:sz w:val="28"/>
          <w:szCs w:val="28"/>
        </w:rPr>
        <w:t>Психолого-педагогическое образование</w:t>
      </w:r>
      <w:r w:rsidR="0048634E">
        <w:rPr>
          <w:rFonts w:ascii="Times New Roman" w:hAnsi="Times New Roman" w:cs="Times New Roman"/>
          <w:sz w:val="28"/>
          <w:szCs w:val="28"/>
        </w:rPr>
        <w:t>»</w:t>
      </w:r>
      <w:r w:rsidR="007051E6">
        <w:rPr>
          <w:rFonts w:ascii="Times New Roman" w:eastAsia="Times New Roman" w:hAnsi="Times New Roman" w:cs="Times New Roman"/>
          <w:sz w:val="28"/>
          <w:szCs w:val="28"/>
        </w:rPr>
        <w:t xml:space="preserve"> профиль «Психология образования».</w:t>
      </w:r>
    </w:p>
    <w:p w:rsidR="006A6BA6" w:rsidRDefault="006A6BA6" w:rsidP="006A6BA6">
      <w:pPr>
        <w:pageBreakBefore/>
        <w:ind w:lef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6A6BA6" w:rsidRDefault="006A6BA6" w:rsidP="006A6BA6">
      <w:pPr>
        <w:pStyle w:val="a9"/>
        <w:ind w:right="-330" w:firstLine="15"/>
        <w:jc w:val="both"/>
      </w:pPr>
    </w:p>
    <w:p w:rsidR="006A6BA6" w:rsidRDefault="00C83634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83634" w:rsidRDefault="00C83634" w:rsidP="00C83634">
      <w:pPr>
        <w:tabs>
          <w:tab w:val="left" w:pos="142"/>
        </w:tabs>
        <w:autoSpaceDE/>
        <w:autoSpaceDN w:val="0"/>
        <w:ind w:right="-330" w:firstLine="15"/>
        <w:jc w:val="both"/>
        <w:rPr>
          <w:sz w:val="28"/>
          <w:szCs w:val="28"/>
        </w:rPr>
      </w:pPr>
      <w:bookmarkStart w:id="0" w:name="__RefHeading__44_12714206161"/>
      <w:bookmarkEnd w:id="0"/>
      <w:r>
        <w:rPr>
          <w:sz w:val="28"/>
          <w:szCs w:val="28"/>
        </w:rPr>
        <w:t xml:space="preserve">2. Содержание </w:t>
      </w:r>
      <w:r w:rsidR="00C86B3E">
        <w:rPr>
          <w:sz w:val="28"/>
          <w:szCs w:val="28"/>
        </w:rPr>
        <w:t xml:space="preserve">практической подготовки в форме </w:t>
      </w:r>
      <w:r>
        <w:rPr>
          <w:sz w:val="28"/>
          <w:szCs w:val="28"/>
        </w:rPr>
        <w:t>производственной практики (преддипломной практики)</w:t>
      </w:r>
      <w:r w:rsidR="006704EE">
        <w:rPr>
          <w:sz w:val="28"/>
          <w:szCs w:val="28"/>
        </w:rPr>
        <w:t xml:space="preserve"> бакалавра</w:t>
      </w:r>
    </w:p>
    <w:p w:rsidR="00C83634" w:rsidRDefault="00C83634" w:rsidP="00C83634">
      <w:pPr>
        <w:tabs>
          <w:tab w:val="left" w:pos="142"/>
        </w:tabs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к оформлению отчета </w:t>
      </w:r>
      <w:r w:rsidR="00C86B3E">
        <w:rPr>
          <w:sz w:val="28"/>
          <w:szCs w:val="28"/>
        </w:rPr>
        <w:t xml:space="preserve">практической подготовки в форме </w:t>
      </w:r>
      <w:r>
        <w:rPr>
          <w:sz w:val="28"/>
          <w:szCs w:val="28"/>
        </w:rPr>
        <w:t>производственной практики (преддипломной практики)</w:t>
      </w:r>
    </w:p>
    <w:p w:rsidR="00C83634" w:rsidRPr="00C83634" w:rsidRDefault="00C83634" w:rsidP="00C83634">
      <w:pPr>
        <w:tabs>
          <w:tab w:val="left" w:pos="142"/>
        </w:tabs>
        <w:autoSpaceDE/>
        <w:autoSpaceDN w:val="0"/>
        <w:ind w:right="-330" w:firstLine="15"/>
        <w:jc w:val="both"/>
        <w:rPr>
          <w:sz w:val="28"/>
          <w:szCs w:val="28"/>
        </w:rPr>
      </w:pPr>
    </w:p>
    <w:p w:rsidR="00C83634" w:rsidRDefault="00C83634" w:rsidP="00C83634">
      <w:pPr>
        <w:autoSpaceDE/>
        <w:autoSpaceDN w:val="0"/>
        <w:ind w:right="-330" w:firstLine="15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C83634" w:rsidRDefault="00C83634" w:rsidP="006A6BA6">
      <w:pPr>
        <w:autoSpaceDE/>
        <w:autoSpaceDN w:val="0"/>
        <w:ind w:right="-330" w:firstLine="15"/>
        <w:jc w:val="both"/>
        <w:rPr>
          <w:sz w:val="28"/>
          <w:szCs w:val="28"/>
        </w:rPr>
      </w:pPr>
    </w:p>
    <w:p w:rsidR="006A6BA6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</w:p>
    <w:p w:rsidR="006A6BA6" w:rsidRDefault="006A6BA6" w:rsidP="006A6BA6">
      <w:pPr>
        <w:pageBreakBefore/>
        <w:autoSpaceDE/>
        <w:autoSpaceDN w:val="0"/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ПОЛОЖЕНИЯ</w:t>
      </w:r>
    </w:p>
    <w:p w:rsidR="006A6BA6" w:rsidRDefault="006A6BA6" w:rsidP="006A6BA6">
      <w:pPr>
        <w:ind w:right="-330" w:firstLine="540"/>
        <w:rPr>
          <w:b/>
          <w:sz w:val="28"/>
          <w:szCs w:val="28"/>
        </w:rPr>
      </w:pPr>
    </w:p>
    <w:p w:rsidR="005D57BC" w:rsidRPr="00D9137F" w:rsidRDefault="00C86B3E" w:rsidP="005D57BC">
      <w:pPr>
        <w:pStyle w:val="Default"/>
        <w:ind w:firstLine="720"/>
        <w:jc w:val="both"/>
        <w:rPr>
          <w:sz w:val="28"/>
          <w:szCs w:val="28"/>
        </w:rPr>
      </w:pPr>
      <w:r w:rsidRPr="00392D8A">
        <w:rPr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4D4F04">
        <w:rPr>
          <w:sz w:val="28"/>
          <w:szCs w:val="28"/>
        </w:rPr>
        <w:t xml:space="preserve"> по направлению </w:t>
      </w:r>
      <w:r w:rsidR="00CB36FA">
        <w:rPr>
          <w:sz w:val="28"/>
          <w:szCs w:val="28"/>
        </w:rPr>
        <w:t xml:space="preserve">44.03.02 </w:t>
      </w:r>
      <w:r w:rsidR="004D4F04">
        <w:rPr>
          <w:sz w:val="28"/>
          <w:szCs w:val="28"/>
        </w:rPr>
        <w:t>Психолого-педагогическое образование</w:t>
      </w:r>
      <w:r w:rsidR="005D57BC" w:rsidRPr="00D9137F">
        <w:rPr>
          <w:sz w:val="28"/>
          <w:szCs w:val="28"/>
        </w:rPr>
        <w:t xml:space="preserve"> проводится в соответствии с ФГОС ВО, графиком учебного процесса, учебным планом.  </w:t>
      </w:r>
      <w:r w:rsidRPr="00392D8A">
        <w:rPr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5D57BC" w:rsidRPr="00D9137F">
        <w:rPr>
          <w:sz w:val="28"/>
          <w:szCs w:val="28"/>
        </w:rPr>
        <w:t xml:space="preserve"> является обязательной</w:t>
      </w:r>
      <w:r w:rsidR="005411EB">
        <w:rPr>
          <w:sz w:val="28"/>
          <w:szCs w:val="28"/>
        </w:rPr>
        <w:t>,</w:t>
      </w:r>
      <w:r w:rsidR="005D57BC" w:rsidRPr="00D9137F">
        <w:rPr>
          <w:sz w:val="28"/>
          <w:szCs w:val="28"/>
        </w:rPr>
        <w:t xml:space="preserve">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B478ED" w:rsidRPr="00B478ED" w:rsidRDefault="00B478ED" w:rsidP="00B478ED">
      <w:pPr>
        <w:tabs>
          <w:tab w:val="left" w:pos="1134"/>
        </w:tabs>
        <w:suppressAutoHyphens w:val="0"/>
        <w:autoSpaceDE/>
        <w:ind w:firstLine="709"/>
        <w:jc w:val="both"/>
        <w:rPr>
          <w:rFonts w:eastAsia="Courier New" w:cs="Courier New"/>
          <w:i/>
          <w:iCs/>
          <w:color w:val="000000"/>
          <w:sz w:val="28"/>
          <w:szCs w:val="28"/>
          <w:lang w:eastAsia="ru-RU" w:bidi="ar-SA"/>
        </w:rPr>
      </w:pPr>
      <w:r w:rsidRPr="00B478ED">
        <w:rPr>
          <w:rFonts w:eastAsia="Courier New" w:cs="Courier New"/>
          <w:color w:val="000000"/>
          <w:sz w:val="28"/>
          <w:szCs w:val="28"/>
          <w:lang w:eastAsia="ru-RU" w:bidi="ar-SA"/>
        </w:rPr>
        <w:t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</w:t>
      </w:r>
      <w:r w:rsidR="003D523E">
        <w:rPr>
          <w:rFonts w:eastAsia="Courier New" w:cs="Courier New"/>
          <w:color w:val="000000"/>
          <w:sz w:val="28"/>
          <w:szCs w:val="28"/>
          <w:lang w:eastAsia="ru-RU" w:bidi="ar-SA"/>
        </w:rPr>
        <w:t xml:space="preserve"> «Психология образования»</w:t>
      </w:r>
      <w:r w:rsidRPr="00B478ED">
        <w:rPr>
          <w:rFonts w:eastAsia="Courier New" w:cs="Courier New"/>
          <w:color w:val="000000"/>
          <w:sz w:val="28"/>
          <w:szCs w:val="28"/>
          <w:lang w:eastAsia="ru-RU" w:bidi="ar-SA"/>
        </w:rPr>
        <w:t xml:space="preserve">. </w:t>
      </w:r>
    </w:p>
    <w:p w:rsidR="00B478ED" w:rsidRPr="00B478ED" w:rsidRDefault="00B478ED" w:rsidP="00B478ED">
      <w:pPr>
        <w:suppressAutoHyphens w:val="0"/>
        <w:autoSpaceDE/>
        <w:ind w:firstLine="360"/>
        <w:contextualSpacing/>
        <w:jc w:val="both"/>
        <w:rPr>
          <w:rFonts w:eastAsia="Courier New" w:cs="Courier New"/>
          <w:color w:val="000000"/>
          <w:spacing w:val="-3"/>
          <w:sz w:val="28"/>
          <w:szCs w:val="28"/>
          <w:lang w:eastAsia="ru-RU" w:bidi="ar-SA"/>
        </w:rPr>
      </w:pPr>
      <w:r w:rsidRPr="00B478ED">
        <w:rPr>
          <w:rFonts w:eastAsia="Courier New" w:cs="Courier New"/>
          <w:color w:val="000000"/>
          <w:sz w:val="28"/>
          <w:szCs w:val="28"/>
          <w:lang w:eastAsia="ru-RU" w:bidi="ar-SA"/>
        </w:rPr>
        <w:t>Методические указания составлены</w:t>
      </w:r>
      <w:r w:rsidRPr="00B478ED">
        <w:rPr>
          <w:rFonts w:eastAsia="Courier New" w:cs="Courier New"/>
          <w:color w:val="000000"/>
          <w:spacing w:val="-3"/>
          <w:sz w:val="28"/>
          <w:szCs w:val="28"/>
          <w:lang w:eastAsia="ru-RU" w:bidi="ar-SA"/>
        </w:rPr>
        <w:t xml:space="preserve"> </w:t>
      </w:r>
      <w:r w:rsidRPr="00B478ED">
        <w:rPr>
          <w:rFonts w:eastAsia="Courier New" w:cs="Courier New"/>
          <w:color w:val="000000"/>
          <w:sz w:val="28"/>
          <w:szCs w:val="28"/>
          <w:lang w:eastAsia="ru-RU" w:bidi="ar-SA"/>
        </w:rPr>
        <w:t>в соответствии с:</w:t>
      </w:r>
    </w:p>
    <w:p w:rsidR="00B478ED" w:rsidRPr="00B478ED" w:rsidRDefault="00B478ED" w:rsidP="00B478ED">
      <w:pPr>
        <w:widowControl/>
        <w:numPr>
          <w:ilvl w:val="0"/>
          <w:numId w:val="39"/>
        </w:numPr>
        <w:shd w:val="clear" w:color="auto" w:fill="FFFFFF"/>
        <w:suppressAutoHyphens w:val="0"/>
        <w:autoSpaceDE/>
        <w:contextualSpacing/>
        <w:jc w:val="both"/>
        <w:rPr>
          <w:sz w:val="28"/>
          <w:szCs w:val="28"/>
          <w:lang w:eastAsia="ru-RU" w:bidi="ar-SA"/>
        </w:rPr>
      </w:pPr>
      <w:r w:rsidRPr="00B478ED">
        <w:rPr>
          <w:sz w:val="28"/>
          <w:szCs w:val="28"/>
          <w:lang w:eastAsia="ru-RU" w:bidi="ar-SA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B478ED" w:rsidRPr="00B478ED" w:rsidRDefault="00B478ED" w:rsidP="00B478ED">
      <w:pPr>
        <w:widowControl/>
        <w:numPr>
          <w:ilvl w:val="0"/>
          <w:numId w:val="39"/>
        </w:numPr>
        <w:shd w:val="clear" w:color="auto" w:fill="FFFFFF"/>
        <w:suppressAutoHyphens w:val="0"/>
        <w:autoSpaceDE/>
        <w:contextualSpacing/>
        <w:jc w:val="both"/>
        <w:rPr>
          <w:sz w:val="28"/>
          <w:szCs w:val="28"/>
          <w:lang w:eastAsia="ru-RU" w:bidi="ar-SA"/>
        </w:rPr>
      </w:pPr>
      <w:r w:rsidRPr="00B478ED">
        <w:rPr>
          <w:sz w:val="28"/>
          <w:szCs w:val="28"/>
          <w:lang w:eastAsia="ru-RU" w:bidi="ar-SA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B478ED" w:rsidRPr="00B478ED" w:rsidRDefault="00B478ED" w:rsidP="00B478ED">
      <w:pPr>
        <w:widowControl/>
        <w:numPr>
          <w:ilvl w:val="0"/>
          <w:numId w:val="39"/>
        </w:numPr>
        <w:shd w:val="clear" w:color="auto" w:fill="FFFFFF"/>
        <w:suppressAutoHyphens w:val="0"/>
        <w:autoSpaceDE/>
        <w:contextualSpacing/>
        <w:jc w:val="both"/>
        <w:rPr>
          <w:sz w:val="28"/>
          <w:szCs w:val="28"/>
          <w:lang w:eastAsia="ru-RU" w:bidi="ar-SA"/>
        </w:rPr>
      </w:pPr>
      <w:r w:rsidRPr="00B478ED">
        <w:rPr>
          <w:sz w:val="28"/>
          <w:szCs w:val="28"/>
          <w:lang w:eastAsia="ru-RU" w:bidi="ar-SA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B478ED" w:rsidRPr="00B478ED" w:rsidRDefault="00B478ED" w:rsidP="00B478ED">
      <w:pPr>
        <w:suppressAutoHyphens w:val="0"/>
        <w:autoSpaceDE/>
        <w:spacing w:line="322" w:lineRule="exact"/>
        <w:ind w:left="20" w:right="20" w:firstLine="700"/>
        <w:jc w:val="both"/>
        <w:rPr>
          <w:rFonts w:eastAsia="Courier New"/>
          <w:sz w:val="27"/>
          <w:szCs w:val="27"/>
          <w:lang w:eastAsia="ru-RU" w:bidi="ar-SA"/>
        </w:rPr>
      </w:pPr>
      <w:r w:rsidRPr="00B478ED">
        <w:rPr>
          <w:rFonts w:eastAsia="Courier New"/>
          <w:sz w:val="28"/>
          <w:szCs w:val="28"/>
          <w:lang w:eastAsia="ru-RU" w:bidi="ar-SA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5D57BC" w:rsidRPr="00D9137F" w:rsidRDefault="00C86B3E" w:rsidP="005D57BC">
      <w:pPr>
        <w:ind w:firstLine="567"/>
        <w:jc w:val="both"/>
        <w:rPr>
          <w:sz w:val="28"/>
          <w:szCs w:val="28"/>
        </w:rPr>
      </w:pPr>
      <w:r w:rsidRPr="00392D8A">
        <w:rPr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>
        <w:rPr>
          <w:sz w:val="28"/>
          <w:szCs w:val="28"/>
        </w:rPr>
        <w:t xml:space="preserve"> (далее производственная практика)</w:t>
      </w:r>
      <w:r w:rsidR="005D57BC" w:rsidRPr="004B7DAE">
        <w:rPr>
          <w:sz w:val="28"/>
          <w:szCs w:val="28"/>
        </w:rPr>
        <w:t xml:space="preserve">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 w:rsidRPr="008A57FB">
        <w:rPr>
          <w:sz w:val="28"/>
          <w:szCs w:val="28"/>
        </w:rPr>
        <w:t>производственной практики (</w:t>
      </w:r>
      <w:r>
        <w:rPr>
          <w:sz w:val="28"/>
          <w:szCs w:val="28"/>
        </w:rPr>
        <w:t>преддипломной практики</w:t>
      </w:r>
      <w:r w:rsidRPr="008A57FB">
        <w:rPr>
          <w:sz w:val="28"/>
          <w:szCs w:val="28"/>
        </w:rPr>
        <w:t>)</w:t>
      </w:r>
      <w:r w:rsidR="005D57BC" w:rsidRPr="004B7DAE">
        <w:rPr>
          <w:sz w:val="28"/>
          <w:szCs w:val="28"/>
        </w:rPr>
        <w:t xml:space="preserve"> происходит закрепление знаний </w:t>
      </w:r>
      <w:r w:rsidR="005D57BC" w:rsidRPr="00D9137F">
        <w:rPr>
          <w:sz w:val="28"/>
          <w:szCs w:val="28"/>
        </w:rPr>
        <w:t>и умени</w:t>
      </w:r>
      <w:r w:rsidR="005D57BC">
        <w:rPr>
          <w:sz w:val="28"/>
          <w:szCs w:val="28"/>
        </w:rPr>
        <w:t xml:space="preserve">й, усвоенных студентами </w:t>
      </w:r>
      <w:r w:rsidR="005D57BC" w:rsidRPr="00D9137F">
        <w:rPr>
          <w:sz w:val="28"/>
          <w:szCs w:val="28"/>
        </w:rPr>
        <w:t>в проце</w:t>
      </w:r>
      <w:r w:rsidR="005411EB">
        <w:rPr>
          <w:sz w:val="28"/>
          <w:szCs w:val="28"/>
        </w:rPr>
        <w:t>ссе изучения общепсихологических</w:t>
      </w:r>
      <w:r w:rsidR="005D57BC" w:rsidRPr="00D9137F">
        <w:rPr>
          <w:sz w:val="28"/>
          <w:szCs w:val="28"/>
        </w:rPr>
        <w:t xml:space="preserve"> ди</w:t>
      </w:r>
      <w:r w:rsidR="00F52CBD">
        <w:rPr>
          <w:sz w:val="28"/>
          <w:szCs w:val="28"/>
        </w:rPr>
        <w:t>сциплин и прикладной психолого-педагогической деятельности</w:t>
      </w:r>
      <w:r w:rsidR="005D57BC">
        <w:rPr>
          <w:sz w:val="28"/>
          <w:szCs w:val="28"/>
        </w:rPr>
        <w:t xml:space="preserve">, что </w:t>
      </w:r>
      <w:r w:rsidR="005D57BC" w:rsidRPr="004B7DAE">
        <w:rPr>
          <w:sz w:val="28"/>
          <w:szCs w:val="28"/>
        </w:rPr>
        <w:t>способствуют комплексному формированию общекультурных и профессиональных компетенций</w:t>
      </w:r>
      <w:r w:rsidR="005D57BC">
        <w:rPr>
          <w:sz w:val="28"/>
          <w:szCs w:val="28"/>
        </w:rPr>
        <w:t>.</w:t>
      </w:r>
    </w:p>
    <w:p w:rsidR="005D57BC" w:rsidRDefault="005D57BC" w:rsidP="005D57BC">
      <w:pPr>
        <w:tabs>
          <w:tab w:val="left" w:pos="1134"/>
        </w:tabs>
        <w:ind w:firstLine="709"/>
        <w:jc w:val="both"/>
        <w:rPr>
          <w:i/>
          <w:iCs/>
          <w:sz w:val="28"/>
          <w:szCs w:val="28"/>
        </w:rPr>
      </w:pPr>
      <w:r w:rsidRPr="004B7DAE">
        <w:rPr>
          <w:i/>
          <w:iCs/>
          <w:sz w:val="28"/>
          <w:szCs w:val="28"/>
        </w:rPr>
        <w:lastRenderedPageBreak/>
        <w:t xml:space="preserve">Целями </w:t>
      </w:r>
      <w:r w:rsidR="00C86B3E" w:rsidRPr="00392D8A">
        <w:rPr>
          <w:i/>
          <w:iCs/>
          <w:sz w:val="28"/>
          <w:szCs w:val="28"/>
        </w:rPr>
        <w:t xml:space="preserve">практической подготовки в форме </w:t>
      </w:r>
      <w:r w:rsidR="00C86B3E" w:rsidRPr="00392D8A">
        <w:rPr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Pr="004B7DAE">
        <w:rPr>
          <w:i/>
          <w:iCs/>
          <w:sz w:val="28"/>
          <w:szCs w:val="28"/>
        </w:rPr>
        <w:t xml:space="preserve"> являются:</w:t>
      </w:r>
    </w:p>
    <w:p w:rsidR="005D57BC" w:rsidRPr="009C4EBE" w:rsidRDefault="005D57BC" w:rsidP="005D57BC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723B7">
        <w:rPr>
          <w:sz w:val="28"/>
          <w:szCs w:val="28"/>
        </w:rPr>
        <w:t xml:space="preserve">  </w:t>
      </w:r>
      <w:r w:rsidRPr="009C4EBE">
        <w:rPr>
          <w:sz w:val="28"/>
          <w:szCs w:val="28"/>
        </w:rPr>
        <w:t xml:space="preserve">формирование профессиональной готовности к деятельности </w:t>
      </w:r>
      <w:r w:rsidR="00E830DC">
        <w:rPr>
          <w:sz w:val="28"/>
          <w:szCs w:val="28"/>
        </w:rPr>
        <w:t>педагога</w:t>
      </w:r>
      <w:r w:rsidR="00F52CBD">
        <w:rPr>
          <w:sz w:val="28"/>
          <w:szCs w:val="28"/>
        </w:rPr>
        <w:t>-</w:t>
      </w:r>
      <w:r w:rsidRPr="009C4EBE">
        <w:rPr>
          <w:sz w:val="28"/>
          <w:szCs w:val="28"/>
        </w:rPr>
        <w:t>психолога, приобретение</w:t>
      </w:r>
      <w:r w:rsidRPr="009C4EBE">
        <w:rPr>
          <w:color w:val="000000"/>
          <w:sz w:val="28"/>
          <w:szCs w:val="28"/>
        </w:rPr>
        <w:t xml:space="preserve"> студентами опыта решения</w:t>
      </w:r>
      <w:r w:rsidR="00E830DC">
        <w:rPr>
          <w:color w:val="000000"/>
          <w:sz w:val="28"/>
          <w:szCs w:val="28"/>
        </w:rPr>
        <w:t xml:space="preserve">   психолого-педагогических</w:t>
      </w:r>
      <w:r>
        <w:rPr>
          <w:color w:val="000000"/>
          <w:sz w:val="28"/>
          <w:szCs w:val="28"/>
        </w:rPr>
        <w:t xml:space="preserve">  задач;</w:t>
      </w:r>
    </w:p>
    <w:p w:rsidR="005D57BC" w:rsidRDefault="005D57BC" w:rsidP="005D57BC">
      <w:pPr>
        <w:widowControl/>
        <w:numPr>
          <w:ilvl w:val="1"/>
          <w:numId w:val="31"/>
        </w:numPr>
        <w:tabs>
          <w:tab w:val="left" w:pos="1134"/>
          <w:tab w:val="left" w:pos="1276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7DAE">
        <w:rPr>
          <w:sz w:val="28"/>
          <w:szCs w:val="28"/>
        </w:rPr>
        <w:t>приобретение умений и навыков на основе знаний, полученных в процессе теоретического обучения;</w:t>
      </w:r>
    </w:p>
    <w:p w:rsidR="005D57BC" w:rsidRPr="004B7DAE" w:rsidRDefault="005D57BC" w:rsidP="005D57BC">
      <w:pPr>
        <w:widowControl/>
        <w:numPr>
          <w:ilvl w:val="1"/>
          <w:numId w:val="31"/>
        </w:numPr>
        <w:tabs>
          <w:tab w:val="left" w:pos="1134"/>
          <w:tab w:val="left" w:pos="1276"/>
        </w:tabs>
        <w:autoSpaceDE/>
        <w:ind w:left="0" w:firstLine="709"/>
        <w:jc w:val="both"/>
        <w:rPr>
          <w:sz w:val="28"/>
          <w:szCs w:val="28"/>
        </w:rPr>
      </w:pPr>
      <w:r w:rsidRPr="004B7DAE">
        <w:rPr>
          <w:sz w:val="28"/>
          <w:szCs w:val="28"/>
        </w:rPr>
        <w:t xml:space="preserve">приобретение практикантами умений и навыков профессионального поведения в процессе трудовой деятельности по избранному направлению подготовки </w:t>
      </w:r>
      <w:r>
        <w:rPr>
          <w:sz w:val="28"/>
          <w:szCs w:val="28"/>
        </w:rPr>
        <w:t xml:space="preserve">в </w:t>
      </w:r>
      <w:r w:rsidRPr="004B7DAE">
        <w:rPr>
          <w:sz w:val="28"/>
          <w:szCs w:val="28"/>
        </w:rPr>
        <w:t xml:space="preserve"> учреждении / организации.</w:t>
      </w:r>
    </w:p>
    <w:p w:rsidR="005D57BC" w:rsidRPr="004B7DAE" w:rsidRDefault="005D57BC" w:rsidP="005D57BC">
      <w:pPr>
        <w:numPr>
          <w:ilvl w:val="0"/>
          <w:numId w:val="30"/>
        </w:numPr>
        <w:tabs>
          <w:tab w:val="left" w:pos="1134"/>
        </w:tabs>
        <w:suppressAutoHyphens w:val="0"/>
        <w:autoSpaceDE/>
        <w:ind w:left="0" w:firstLine="709"/>
        <w:jc w:val="both"/>
        <w:rPr>
          <w:iCs/>
          <w:sz w:val="28"/>
          <w:szCs w:val="28"/>
        </w:rPr>
      </w:pPr>
      <w:r w:rsidRPr="004B7DAE">
        <w:rPr>
          <w:sz w:val="28"/>
          <w:szCs w:val="28"/>
        </w:rPr>
        <w:t>получение пр</w:t>
      </w:r>
      <w:r>
        <w:rPr>
          <w:sz w:val="28"/>
          <w:szCs w:val="28"/>
        </w:rPr>
        <w:t xml:space="preserve">офессиональных </w:t>
      </w:r>
      <w:r w:rsidRPr="004B7DAE">
        <w:rPr>
          <w:sz w:val="28"/>
          <w:szCs w:val="28"/>
        </w:rPr>
        <w:t xml:space="preserve">умений и </w:t>
      </w:r>
      <w:r>
        <w:rPr>
          <w:sz w:val="28"/>
          <w:szCs w:val="28"/>
        </w:rPr>
        <w:t xml:space="preserve">опыта профессиональной деятельности, </w:t>
      </w:r>
      <w:r w:rsidRPr="004B7DAE">
        <w:rPr>
          <w:sz w:val="28"/>
          <w:szCs w:val="28"/>
        </w:rPr>
        <w:t>навыков научно-исследовательской деятельности.</w:t>
      </w:r>
    </w:p>
    <w:p w:rsidR="005D57BC" w:rsidRDefault="005D57BC" w:rsidP="005D57BC">
      <w:pPr>
        <w:tabs>
          <w:tab w:val="left" w:pos="993"/>
        </w:tabs>
        <w:ind w:firstLine="709"/>
        <w:jc w:val="both"/>
        <w:rPr>
          <w:bCs/>
          <w:i/>
          <w:sz w:val="28"/>
          <w:szCs w:val="28"/>
        </w:rPr>
      </w:pPr>
      <w:r w:rsidRPr="004B7DAE">
        <w:rPr>
          <w:bCs/>
          <w:i/>
          <w:sz w:val="28"/>
          <w:szCs w:val="28"/>
        </w:rPr>
        <w:t xml:space="preserve">К задачам </w:t>
      </w:r>
      <w:r w:rsidR="00C86B3E" w:rsidRPr="00392D8A">
        <w:rPr>
          <w:i/>
          <w:iCs/>
          <w:sz w:val="28"/>
          <w:szCs w:val="28"/>
        </w:rPr>
        <w:t xml:space="preserve">практической подготовки в форме </w:t>
      </w:r>
      <w:r w:rsidR="00C86B3E" w:rsidRPr="00392D8A">
        <w:rPr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Pr="004B7DAE">
        <w:rPr>
          <w:bCs/>
          <w:i/>
          <w:sz w:val="28"/>
          <w:szCs w:val="28"/>
        </w:rPr>
        <w:t xml:space="preserve"> относятся:</w:t>
      </w:r>
    </w:p>
    <w:p w:rsidR="005D57BC" w:rsidRPr="009C4EBE" w:rsidRDefault="005D57BC" w:rsidP="005D57BC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9C4EBE">
        <w:rPr>
          <w:sz w:val="28"/>
          <w:szCs w:val="28"/>
        </w:rPr>
        <w:t xml:space="preserve">  1. Углубление и закрепление теоретических знаний, полученных студентами в процессе профессиональной подготовки, умения применять их в практической деятельности в условиях образовательного учреждения. </w:t>
      </w:r>
    </w:p>
    <w:p w:rsidR="005D57BC" w:rsidRPr="009C4EBE" w:rsidRDefault="005D57BC" w:rsidP="005D57BC">
      <w:pPr>
        <w:ind w:firstLine="540"/>
        <w:jc w:val="both"/>
        <w:rPr>
          <w:sz w:val="28"/>
          <w:szCs w:val="28"/>
        </w:rPr>
      </w:pPr>
      <w:r w:rsidRPr="009C4EBE">
        <w:rPr>
          <w:color w:val="000000"/>
          <w:sz w:val="28"/>
          <w:szCs w:val="28"/>
        </w:rPr>
        <w:t xml:space="preserve">2. </w:t>
      </w:r>
      <w:r w:rsidRPr="009C4EBE">
        <w:rPr>
          <w:sz w:val="28"/>
          <w:szCs w:val="28"/>
        </w:rPr>
        <w:t>Формирование у студентов комплексного представл</w:t>
      </w:r>
      <w:r w:rsidR="00E830DC">
        <w:rPr>
          <w:sz w:val="28"/>
          <w:szCs w:val="28"/>
        </w:rPr>
        <w:t>ения о специфике психолого-педагогической</w:t>
      </w:r>
      <w:r w:rsidRPr="009C4EBE">
        <w:rPr>
          <w:sz w:val="28"/>
          <w:szCs w:val="28"/>
        </w:rPr>
        <w:t xml:space="preserve"> деятельности </w:t>
      </w:r>
      <w:r w:rsidR="00E830DC">
        <w:rPr>
          <w:sz w:val="28"/>
          <w:szCs w:val="28"/>
        </w:rPr>
        <w:t>педагога</w:t>
      </w:r>
      <w:r w:rsidR="00F52CBD">
        <w:rPr>
          <w:sz w:val="28"/>
          <w:szCs w:val="28"/>
        </w:rPr>
        <w:t>-</w:t>
      </w:r>
      <w:r w:rsidRPr="009C4EBE">
        <w:rPr>
          <w:sz w:val="28"/>
          <w:szCs w:val="28"/>
        </w:rPr>
        <w:t>психолога, ее содержании и принципах организации.</w:t>
      </w:r>
    </w:p>
    <w:p w:rsidR="005D57BC" w:rsidRPr="009C4EBE" w:rsidRDefault="005D57BC" w:rsidP="005D57BC">
      <w:pPr>
        <w:shd w:val="clear" w:color="auto" w:fill="FFFFFF"/>
        <w:tabs>
          <w:tab w:val="left" w:pos="355"/>
        </w:tabs>
        <w:autoSpaceDN w:val="0"/>
        <w:adjustRightInd w:val="0"/>
        <w:ind w:firstLine="495"/>
        <w:jc w:val="both"/>
        <w:rPr>
          <w:color w:val="000000"/>
          <w:sz w:val="28"/>
          <w:szCs w:val="28"/>
        </w:rPr>
      </w:pPr>
      <w:r w:rsidRPr="009C4EBE">
        <w:rPr>
          <w:color w:val="000000"/>
          <w:sz w:val="28"/>
          <w:szCs w:val="28"/>
        </w:rPr>
        <w:t>3. Развитие умений по психологическому взаимодействию с детьми, их родителями, педагогическим коллективом, персоналом.</w:t>
      </w:r>
    </w:p>
    <w:p w:rsidR="005D57BC" w:rsidRPr="009C4EBE" w:rsidRDefault="005D57BC" w:rsidP="005D57BC">
      <w:pPr>
        <w:shd w:val="clear" w:color="auto" w:fill="FFFFFF"/>
        <w:tabs>
          <w:tab w:val="left" w:pos="355"/>
        </w:tabs>
        <w:autoSpaceDN w:val="0"/>
        <w:adjustRightInd w:val="0"/>
        <w:ind w:firstLine="495"/>
        <w:jc w:val="both"/>
        <w:rPr>
          <w:sz w:val="28"/>
          <w:szCs w:val="28"/>
        </w:rPr>
      </w:pPr>
      <w:r w:rsidRPr="009C4EBE">
        <w:rPr>
          <w:color w:val="000000"/>
          <w:sz w:val="28"/>
          <w:szCs w:val="28"/>
        </w:rPr>
        <w:t>4. Развитие специальных и организационно-мето</w:t>
      </w:r>
      <w:r w:rsidR="00A30DCE">
        <w:rPr>
          <w:color w:val="000000"/>
          <w:sz w:val="28"/>
          <w:szCs w:val="28"/>
        </w:rPr>
        <w:t>дических навыков психолого-педагогической</w:t>
      </w:r>
      <w:r w:rsidRPr="009C4EBE">
        <w:rPr>
          <w:color w:val="000000"/>
          <w:sz w:val="28"/>
          <w:szCs w:val="28"/>
        </w:rPr>
        <w:t xml:space="preserve"> деятельности в учреждении. </w:t>
      </w:r>
      <w:r w:rsidRPr="009C4EBE">
        <w:rPr>
          <w:sz w:val="28"/>
          <w:szCs w:val="28"/>
        </w:rPr>
        <w:t xml:space="preserve">  </w:t>
      </w:r>
    </w:p>
    <w:p w:rsidR="005D57BC" w:rsidRPr="009C4EBE" w:rsidRDefault="005D57BC" w:rsidP="005D57BC">
      <w:pPr>
        <w:tabs>
          <w:tab w:val="left" w:pos="0"/>
          <w:tab w:val="left" w:pos="1673"/>
        </w:tabs>
        <w:autoSpaceDN w:val="0"/>
        <w:adjustRightInd w:val="0"/>
        <w:ind w:right="57" w:firstLine="540"/>
        <w:jc w:val="both"/>
        <w:rPr>
          <w:sz w:val="28"/>
          <w:szCs w:val="28"/>
        </w:rPr>
      </w:pPr>
      <w:r w:rsidRPr="009C4EBE">
        <w:rPr>
          <w:sz w:val="28"/>
          <w:szCs w:val="28"/>
        </w:rPr>
        <w:t xml:space="preserve">5. </w:t>
      </w:r>
      <w:r w:rsidRPr="009C4EBE">
        <w:rPr>
          <w:sz w:val="28"/>
        </w:rPr>
        <w:t>Ф</w:t>
      </w:r>
      <w:r w:rsidRPr="009C4EBE">
        <w:rPr>
          <w:sz w:val="28"/>
          <w:szCs w:val="28"/>
        </w:rPr>
        <w:t>ормирование умений самостоя</w:t>
      </w:r>
      <w:r w:rsidR="00A30DCE">
        <w:rPr>
          <w:sz w:val="28"/>
          <w:szCs w:val="28"/>
        </w:rPr>
        <w:t>тельно проводить психолого-педагогическое</w:t>
      </w:r>
      <w:r w:rsidRPr="009C4EBE">
        <w:rPr>
          <w:sz w:val="28"/>
          <w:szCs w:val="28"/>
        </w:rPr>
        <w:t xml:space="preserve"> исследование.</w:t>
      </w:r>
    </w:p>
    <w:p w:rsidR="005D57BC" w:rsidRPr="009C4EBE" w:rsidRDefault="005D57BC" w:rsidP="005D57BC">
      <w:pPr>
        <w:shd w:val="clear" w:color="auto" w:fill="FFFFFF"/>
        <w:tabs>
          <w:tab w:val="left" w:pos="355"/>
        </w:tabs>
        <w:autoSpaceDN w:val="0"/>
        <w:adjustRightInd w:val="0"/>
        <w:ind w:firstLine="540"/>
        <w:jc w:val="both"/>
        <w:rPr>
          <w:sz w:val="28"/>
          <w:szCs w:val="28"/>
        </w:rPr>
      </w:pPr>
      <w:r w:rsidRPr="009C4EBE">
        <w:rPr>
          <w:sz w:val="28"/>
          <w:szCs w:val="28"/>
        </w:rPr>
        <w:t>6. Формирование навыков профессиональной саморефлексии.</w:t>
      </w:r>
    </w:p>
    <w:p w:rsidR="00CA6DB8" w:rsidRPr="00CA6DB8" w:rsidRDefault="00CA6DB8" w:rsidP="00CA6DB8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E01" w:rsidRDefault="00476E01" w:rsidP="00CA6DB8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6E01" w:rsidRDefault="00476E01" w:rsidP="00CA6DB8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6DB8" w:rsidRPr="00CA6DB8" w:rsidRDefault="00CA6DB8" w:rsidP="00CA6DB8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DB8">
        <w:rPr>
          <w:rFonts w:ascii="Times New Roman" w:hAnsi="Times New Roman" w:cs="Times New Roman"/>
          <w:b/>
          <w:bCs/>
          <w:sz w:val="28"/>
          <w:szCs w:val="28"/>
        </w:rPr>
        <w:t xml:space="preserve">1.2. Место </w:t>
      </w:r>
      <w:r w:rsidR="00C86B3E" w:rsidRPr="00C86B3E">
        <w:rPr>
          <w:rFonts w:ascii="Times New Roman" w:hAnsi="Times New Roman" w:cs="Times New Roman"/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Pr="00CA6DB8">
        <w:rPr>
          <w:rFonts w:ascii="Times New Roman" w:hAnsi="Times New Roman" w:cs="Times New Roman"/>
          <w:b/>
          <w:bCs/>
          <w:sz w:val="28"/>
          <w:szCs w:val="28"/>
        </w:rPr>
        <w:t xml:space="preserve"> в структуре ОП ВО</w:t>
      </w:r>
    </w:p>
    <w:p w:rsidR="00CA6DB8" w:rsidRPr="00CA6DB8" w:rsidRDefault="00CA6DB8" w:rsidP="00CA6DB8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6DB8" w:rsidRPr="00CA6DB8" w:rsidRDefault="00311B78" w:rsidP="00CA6DB8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Преддипломная</w:t>
      </w:r>
      <w:r w:rsidR="00CA6DB8" w:rsidRPr="00CA6DB8">
        <w:rPr>
          <w:sz w:val="28"/>
          <w:szCs w:val="28"/>
        </w:rPr>
        <w:t xml:space="preserve"> практика базируется на изучении следующих дисциплин:</w:t>
      </w:r>
    </w:p>
    <w:p w:rsidR="00311B78" w:rsidRPr="00CA6DB8" w:rsidRDefault="00311B78" w:rsidP="00311B78">
      <w:pPr>
        <w:pStyle w:val="1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общей и возрастной психология</w:t>
      </w:r>
      <w:r w:rsidRPr="00CA6DB8">
        <w:rPr>
          <w:rFonts w:ascii="Times New Roman" w:hAnsi="Times New Roman"/>
          <w:sz w:val="28"/>
          <w:szCs w:val="28"/>
        </w:rPr>
        <w:t>;</w:t>
      </w:r>
    </w:p>
    <w:p w:rsidR="00CA6DB8" w:rsidRPr="00CA6DB8" w:rsidRDefault="00311B78" w:rsidP="00CA6DB8">
      <w:pPr>
        <w:pStyle w:val="1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психолого-педагогического</w:t>
      </w:r>
      <w:r w:rsidR="00CA6DB8" w:rsidRPr="00CA6DB8">
        <w:rPr>
          <w:rFonts w:ascii="Times New Roman" w:hAnsi="Times New Roman"/>
          <w:sz w:val="28"/>
          <w:szCs w:val="28"/>
        </w:rPr>
        <w:t xml:space="preserve"> практикума;</w:t>
      </w:r>
    </w:p>
    <w:p w:rsidR="00CA6DB8" w:rsidRPr="00CA6DB8" w:rsidRDefault="00CA6DB8" w:rsidP="00CA6DB8">
      <w:pPr>
        <w:pStyle w:val="1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6DB8">
        <w:rPr>
          <w:rFonts w:ascii="Times New Roman" w:hAnsi="Times New Roman"/>
          <w:sz w:val="28"/>
          <w:szCs w:val="28"/>
        </w:rPr>
        <w:t>экспериментальной психологии;</w:t>
      </w:r>
    </w:p>
    <w:p w:rsidR="00CA6DB8" w:rsidRPr="00CA6DB8" w:rsidRDefault="0066346F" w:rsidP="00CA6DB8">
      <w:pPr>
        <w:pStyle w:val="1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психодиагностики в образовании</w:t>
      </w:r>
      <w:r w:rsidR="00CA6DB8" w:rsidRPr="00CA6DB8">
        <w:rPr>
          <w:rFonts w:ascii="Times New Roman" w:hAnsi="Times New Roman"/>
          <w:sz w:val="28"/>
          <w:szCs w:val="28"/>
        </w:rPr>
        <w:t>;</w:t>
      </w:r>
    </w:p>
    <w:p w:rsidR="00CA6DB8" w:rsidRPr="00CA6DB8" w:rsidRDefault="00317682" w:rsidP="00CA6DB8">
      <w:pPr>
        <w:pStyle w:val="1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психологического консультирования</w:t>
      </w:r>
      <w:r w:rsidR="00CA6DB8" w:rsidRPr="00CA6DB8">
        <w:rPr>
          <w:rFonts w:ascii="Times New Roman" w:hAnsi="Times New Roman"/>
          <w:sz w:val="28"/>
          <w:szCs w:val="28"/>
        </w:rPr>
        <w:t>;</w:t>
      </w:r>
    </w:p>
    <w:p w:rsidR="00CA6DB8" w:rsidRPr="00CA6DB8" w:rsidRDefault="00317682" w:rsidP="00CA6DB8">
      <w:pPr>
        <w:pStyle w:val="1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методологии</w:t>
      </w:r>
      <w:r w:rsidR="00A53332">
        <w:rPr>
          <w:rFonts w:ascii="Times New Roman" w:hAnsi="Times New Roman"/>
          <w:sz w:val="28"/>
          <w:szCs w:val="28"/>
        </w:rPr>
        <w:t xml:space="preserve"> </w:t>
      </w:r>
      <w:r w:rsidR="00311B78">
        <w:rPr>
          <w:rFonts w:ascii="Times New Roman" w:hAnsi="Times New Roman"/>
          <w:sz w:val="28"/>
          <w:szCs w:val="28"/>
        </w:rPr>
        <w:t>и методов</w:t>
      </w:r>
      <w:r w:rsidR="00A53332">
        <w:rPr>
          <w:rFonts w:ascii="Times New Roman" w:hAnsi="Times New Roman"/>
          <w:sz w:val="28"/>
          <w:szCs w:val="28"/>
        </w:rPr>
        <w:t xml:space="preserve"> психолого-педагогических исследований</w:t>
      </w:r>
      <w:r w:rsidR="00CA6DB8" w:rsidRPr="00CA6DB8">
        <w:rPr>
          <w:rFonts w:ascii="Times New Roman" w:hAnsi="Times New Roman"/>
          <w:sz w:val="28"/>
          <w:szCs w:val="28"/>
        </w:rPr>
        <w:t>;</w:t>
      </w:r>
    </w:p>
    <w:p w:rsidR="00CA6DB8" w:rsidRPr="00CA6DB8" w:rsidRDefault="00317682" w:rsidP="00CA6DB8">
      <w:pPr>
        <w:pStyle w:val="11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особенностей</w:t>
      </w:r>
      <w:r w:rsidR="0001332D">
        <w:rPr>
          <w:rFonts w:ascii="Times New Roman" w:hAnsi="Times New Roman"/>
          <w:sz w:val="28"/>
          <w:szCs w:val="28"/>
        </w:rPr>
        <w:t xml:space="preserve"> психокоррекционной работы в образовании</w:t>
      </w:r>
      <w:r w:rsidR="00CA6DB8" w:rsidRPr="00CA6DB8">
        <w:rPr>
          <w:rFonts w:ascii="Times New Roman" w:hAnsi="Times New Roman"/>
          <w:sz w:val="28"/>
          <w:szCs w:val="28"/>
        </w:rPr>
        <w:t>.</w:t>
      </w:r>
    </w:p>
    <w:p w:rsidR="00CA6DB8" w:rsidRPr="00CA6DB8" w:rsidRDefault="00CA6DB8" w:rsidP="00CA6DB8">
      <w:pPr>
        <w:autoSpaceDN w:val="0"/>
        <w:adjustRightInd w:val="0"/>
        <w:ind w:firstLine="360"/>
        <w:jc w:val="both"/>
        <w:rPr>
          <w:sz w:val="28"/>
          <w:szCs w:val="28"/>
        </w:rPr>
      </w:pPr>
    </w:p>
    <w:p w:rsidR="00FF0D8F" w:rsidRPr="00E838FF" w:rsidRDefault="00FF0D8F" w:rsidP="00FF0D8F">
      <w:pPr>
        <w:pStyle w:val="32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E838FF">
        <w:rPr>
          <w:b/>
          <w:bCs/>
          <w:sz w:val="28"/>
          <w:szCs w:val="28"/>
        </w:rPr>
        <w:t xml:space="preserve">3. Формы и способы проведения </w:t>
      </w:r>
      <w:r w:rsidR="00C86B3E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FF0D8F" w:rsidRDefault="00FF0D8F" w:rsidP="00FF0D8F">
      <w:pPr>
        <w:autoSpaceDN w:val="0"/>
        <w:adjustRightInd w:val="0"/>
        <w:rPr>
          <w:sz w:val="24"/>
          <w:szCs w:val="24"/>
        </w:rPr>
      </w:pPr>
    </w:p>
    <w:p w:rsidR="00FF0D8F" w:rsidRPr="0007650C" w:rsidRDefault="00FF0D8F" w:rsidP="003D523E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07650C">
        <w:rPr>
          <w:sz w:val="28"/>
          <w:szCs w:val="28"/>
        </w:rPr>
        <w:t>Согласно Учебному плану нап</w:t>
      </w:r>
      <w:r>
        <w:rPr>
          <w:sz w:val="28"/>
          <w:szCs w:val="28"/>
        </w:rPr>
        <w:t>равления подготовки 44.03.02</w:t>
      </w:r>
      <w:r w:rsidRPr="0007650C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</w:t>
      </w:r>
      <w:r>
        <w:rPr>
          <w:sz w:val="28"/>
          <w:szCs w:val="28"/>
        </w:rPr>
        <w:lastRenderedPageBreak/>
        <w:t>педагогическое образование</w:t>
      </w:r>
      <w:r w:rsidRPr="0007650C">
        <w:rPr>
          <w:sz w:val="28"/>
          <w:szCs w:val="28"/>
        </w:rPr>
        <w:t xml:space="preserve"> </w:t>
      </w:r>
      <w:r w:rsidR="00476E01">
        <w:rPr>
          <w:sz w:val="28"/>
          <w:szCs w:val="28"/>
        </w:rPr>
        <w:t>производственная</w:t>
      </w:r>
      <w:r w:rsidRPr="0007650C">
        <w:rPr>
          <w:sz w:val="28"/>
          <w:szCs w:val="28"/>
        </w:rPr>
        <w:t xml:space="preserve"> практика проводится путем сочетания в календарном учебном графике периодов учебного времени для проведения  теоретических занятий. Непрерывная форма проведения </w:t>
      </w:r>
      <w:r w:rsidR="00C86B3E">
        <w:rPr>
          <w:sz w:val="28"/>
          <w:szCs w:val="28"/>
        </w:rPr>
        <w:t>прои</w:t>
      </w:r>
      <w:r w:rsidR="00476E01">
        <w:rPr>
          <w:sz w:val="28"/>
          <w:szCs w:val="28"/>
        </w:rPr>
        <w:t>зводственной</w:t>
      </w:r>
      <w:r w:rsidRPr="0007650C">
        <w:rPr>
          <w:sz w:val="28"/>
          <w:szCs w:val="28"/>
        </w:rPr>
        <w:t xml:space="preserve"> практики может быть установлена в соответствии с </w:t>
      </w:r>
      <w:r>
        <w:rPr>
          <w:sz w:val="28"/>
          <w:szCs w:val="28"/>
        </w:rPr>
        <w:t>и</w:t>
      </w:r>
      <w:r w:rsidRPr="0007650C">
        <w:rPr>
          <w:sz w:val="28"/>
          <w:szCs w:val="28"/>
        </w:rPr>
        <w:t>ндивидуальным учебным планом обучающегося</w:t>
      </w:r>
      <w:r>
        <w:rPr>
          <w:sz w:val="28"/>
          <w:szCs w:val="28"/>
        </w:rPr>
        <w:t>.</w:t>
      </w:r>
      <w:r w:rsidRPr="0007650C">
        <w:rPr>
          <w:sz w:val="28"/>
          <w:szCs w:val="28"/>
        </w:rPr>
        <w:t xml:space="preserve"> </w:t>
      </w:r>
    </w:p>
    <w:p w:rsidR="00A16DD2" w:rsidRPr="00A16DD2" w:rsidRDefault="00FF0D8F" w:rsidP="00A16DD2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Производственная </w:t>
      </w:r>
      <w:r w:rsidRPr="00E723E0">
        <w:rPr>
          <w:sz w:val="28"/>
          <w:szCs w:val="28"/>
        </w:rPr>
        <w:t xml:space="preserve">практика </w:t>
      </w:r>
      <w:r>
        <w:rPr>
          <w:sz w:val="28"/>
          <w:szCs w:val="28"/>
        </w:rPr>
        <w:t xml:space="preserve">(преддипломная практика) </w:t>
      </w:r>
      <w:r w:rsidRPr="00E723E0">
        <w:rPr>
          <w:sz w:val="28"/>
          <w:szCs w:val="28"/>
        </w:rPr>
        <w:t xml:space="preserve">может проводиться в структурных подразделениях ОмГА. </w:t>
      </w:r>
      <w:r>
        <w:rPr>
          <w:sz w:val="28"/>
          <w:szCs w:val="28"/>
        </w:rPr>
        <w:t xml:space="preserve">Производственную </w:t>
      </w:r>
      <w:r w:rsidRPr="00E723E0">
        <w:rPr>
          <w:sz w:val="28"/>
          <w:szCs w:val="28"/>
        </w:rPr>
        <w:t>практику (</w:t>
      </w:r>
      <w:r>
        <w:rPr>
          <w:sz w:val="28"/>
          <w:szCs w:val="28"/>
        </w:rPr>
        <w:t>преддипломную практику</w:t>
      </w:r>
      <w:r w:rsidRPr="00E723E0">
        <w:rPr>
          <w:sz w:val="28"/>
          <w:szCs w:val="28"/>
        </w:rPr>
        <w:t xml:space="preserve">) бакалавры проходят на предприятиях (в организациях), профиль деятельности которых соответствует избранной специальности. </w:t>
      </w:r>
      <w:r w:rsidR="00A16DD2" w:rsidRPr="00A16DD2">
        <w:rPr>
          <w:color w:val="000000"/>
          <w:sz w:val="28"/>
          <w:szCs w:val="28"/>
        </w:rPr>
        <w:t>Профильная организация должна обладать необходимой материально-технической базой.</w:t>
      </w:r>
    </w:p>
    <w:p w:rsidR="00A16DD2" w:rsidRPr="00A16DD2" w:rsidRDefault="00A16DD2" w:rsidP="00A16DD2">
      <w:pPr>
        <w:ind w:firstLine="720"/>
        <w:jc w:val="both"/>
        <w:rPr>
          <w:color w:val="000000"/>
          <w:sz w:val="28"/>
          <w:szCs w:val="28"/>
        </w:rPr>
      </w:pPr>
      <w:r w:rsidRPr="00A16DD2">
        <w:rPr>
          <w:color w:val="000000"/>
          <w:sz w:val="28"/>
          <w:szCs w:val="28"/>
        </w:rPr>
        <w:t xml:space="preserve">Область профессиональной деятельности выпускников, освоивших программу бакалавриата, включает: учреждения образования различных отраслей, сфер и форм собственности системы высшего и среднего профессионального образования, среднего общего образования, системы дополнительного и дошкольного образования, то есть базами практики для направления подготовки 44.03.02 «Психолого-педагогическое образование» могут выступать организации, направление деятельности которых соответствует профилю подготовки обучающихся (профильные организации). </w:t>
      </w:r>
    </w:p>
    <w:p w:rsidR="006A6BA6" w:rsidRDefault="006A6BA6" w:rsidP="00A16DD2">
      <w:pPr>
        <w:ind w:firstLine="720"/>
        <w:jc w:val="both"/>
        <w:rPr>
          <w:sz w:val="28"/>
          <w:szCs w:val="28"/>
        </w:rPr>
      </w:pPr>
    </w:p>
    <w:p w:rsidR="006A6BA6" w:rsidRDefault="006A6BA6" w:rsidP="006A6BA6">
      <w:pPr>
        <w:ind w:right="-33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73035">
        <w:rPr>
          <w:b/>
          <w:sz w:val="28"/>
          <w:szCs w:val="28"/>
        </w:rPr>
        <w:tab/>
        <w:t>СОДЕРЖАНИЕ</w:t>
      </w:r>
      <w:r w:rsidR="00C86B3E">
        <w:rPr>
          <w:b/>
          <w:sz w:val="28"/>
          <w:szCs w:val="28"/>
        </w:rPr>
        <w:t xml:space="preserve"> ПРАКТИЧЕСКОЙ ПОДГОТОВКИ В ФОРМЕ </w:t>
      </w:r>
      <w:r>
        <w:rPr>
          <w:b/>
          <w:sz w:val="28"/>
          <w:szCs w:val="28"/>
        </w:rPr>
        <w:t xml:space="preserve"> П</w:t>
      </w:r>
      <w:r w:rsidR="006704EE">
        <w:rPr>
          <w:b/>
          <w:sz w:val="28"/>
          <w:szCs w:val="28"/>
        </w:rPr>
        <w:t xml:space="preserve">РОИЗВОДСТВЕННОЙ </w:t>
      </w:r>
      <w:r>
        <w:rPr>
          <w:b/>
          <w:sz w:val="28"/>
          <w:szCs w:val="28"/>
        </w:rPr>
        <w:t xml:space="preserve"> ПРАКТИКИ </w:t>
      </w:r>
      <w:r w:rsidR="006704EE">
        <w:rPr>
          <w:b/>
          <w:sz w:val="28"/>
          <w:szCs w:val="28"/>
        </w:rPr>
        <w:t xml:space="preserve">(ПРЕДДИПЛОМНОЙ ПРАКТИКИ) </w:t>
      </w:r>
      <w:r w:rsidR="00D95765">
        <w:rPr>
          <w:b/>
          <w:sz w:val="28"/>
          <w:szCs w:val="28"/>
        </w:rPr>
        <w:t>СТУДЕНТ</w:t>
      </w:r>
      <w:r>
        <w:rPr>
          <w:b/>
          <w:sz w:val="28"/>
          <w:szCs w:val="28"/>
        </w:rPr>
        <w:t>А</w:t>
      </w:r>
    </w:p>
    <w:p w:rsidR="00D22DB1" w:rsidRPr="00D22DB1" w:rsidRDefault="00D22DB1" w:rsidP="00D22DB1">
      <w:pPr>
        <w:tabs>
          <w:tab w:val="left" w:pos="1490"/>
          <w:tab w:val="center" w:pos="5173"/>
        </w:tabs>
        <w:ind w:firstLine="709"/>
        <w:jc w:val="both"/>
        <w:outlineLvl w:val="0"/>
        <w:rPr>
          <w:sz w:val="28"/>
          <w:szCs w:val="28"/>
        </w:rPr>
      </w:pPr>
    </w:p>
    <w:p w:rsidR="006A6BA6" w:rsidRDefault="00F26EFF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6A6BA6">
        <w:rPr>
          <w:b/>
          <w:sz w:val="28"/>
          <w:szCs w:val="28"/>
        </w:rPr>
        <w:t xml:space="preserve">. Сроки и продолжительность </w:t>
      </w:r>
      <w:r w:rsidR="00C86B3E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Календарные сроки прохождения практики устанавливаются учебным планом направления подготовки бакалавров «</w:t>
      </w:r>
      <w:r w:rsidR="009A6F6E">
        <w:rPr>
          <w:sz w:val="28"/>
          <w:szCs w:val="28"/>
        </w:rPr>
        <w:t xml:space="preserve">Психолого-педагогическое </w:t>
      </w:r>
      <w:r>
        <w:rPr>
          <w:sz w:val="28"/>
          <w:szCs w:val="28"/>
        </w:rPr>
        <w:t xml:space="preserve">образование». </w:t>
      </w:r>
    </w:p>
    <w:p w:rsidR="006A6BA6" w:rsidRDefault="006A6BA6" w:rsidP="006A6BA6">
      <w:pPr>
        <w:pStyle w:val="a9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времени на изучение отдельных вопросов осуществляется руководителем практики от академии и организацией, где студент проходит практику, исходя из условий прохождения практики. Необходимо ведение дневника практики. Отчет по практике следует подготовить, сдать руководителю на проверку и защитить.</w:t>
      </w:r>
    </w:p>
    <w:p w:rsidR="006A6BA6" w:rsidRDefault="006A6BA6" w:rsidP="001343F8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сроков, указанных в учебном плане, является основанием для получения отрицательного отзыва научного руководителя. Грубое нарушение сроков прохождения практики и сдачи отчёта может стать основанием рассмотрения вопроса на заседании кафедры о невозможности допуска студента к </w:t>
      </w:r>
      <w:r w:rsidR="001343F8">
        <w:rPr>
          <w:sz w:val="28"/>
          <w:szCs w:val="28"/>
        </w:rPr>
        <w:t>дальнейшему обучению</w:t>
      </w:r>
      <w:r>
        <w:rPr>
          <w:sz w:val="28"/>
          <w:szCs w:val="28"/>
        </w:rPr>
        <w:t>.</w:t>
      </w:r>
    </w:p>
    <w:p w:rsidR="006A6BA6" w:rsidRDefault="006A6BA6" w:rsidP="006A6BA6">
      <w:pPr>
        <w:ind w:right="-330" w:firstLine="540"/>
        <w:rPr>
          <w:sz w:val="28"/>
          <w:szCs w:val="28"/>
        </w:rPr>
      </w:pPr>
    </w:p>
    <w:p w:rsidR="006A6BA6" w:rsidRDefault="00F26EFF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6A6BA6">
        <w:rPr>
          <w:b/>
          <w:sz w:val="28"/>
          <w:szCs w:val="28"/>
        </w:rPr>
        <w:t xml:space="preserve">. Базы </w:t>
      </w:r>
      <w:r w:rsidR="00C86B3E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  <w:r w:rsidR="006A6BA6">
        <w:rPr>
          <w:b/>
          <w:sz w:val="28"/>
          <w:szCs w:val="28"/>
        </w:rPr>
        <w:t xml:space="preserve"> </w:t>
      </w:r>
    </w:p>
    <w:p w:rsidR="004305FF" w:rsidRDefault="006A6BA6" w:rsidP="004305FF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</w:t>
      </w:r>
      <w:r w:rsidR="00DE6CC6">
        <w:rPr>
          <w:sz w:val="28"/>
          <w:szCs w:val="28"/>
        </w:rPr>
        <w:t>преддипломной практики</w:t>
      </w:r>
      <w:r>
        <w:rPr>
          <w:sz w:val="28"/>
          <w:szCs w:val="28"/>
        </w:rPr>
        <w:t xml:space="preserve"> осуществляется </w:t>
      </w:r>
      <w:r w:rsidR="004305FF">
        <w:rPr>
          <w:sz w:val="28"/>
          <w:szCs w:val="28"/>
        </w:rPr>
        <w:t xml:space="preserve">в </w:t>
      </w:r>
      <w:r>
        <w:rPr>
          <w:sz w:val="28"/>
          <w:szCs w:val="28"/>
        </w:rPr>
        <w:t>образовательной организации (профессионального образования, общего среднего образования, дошкольного образования) по месту жительства бакалавра</w:t>
      </w:r>
      <w:r w:rsidR="004305FF">
        <w:rPr>
          <w:sz w:val="28"/>
          <w:szCs w:val="28"/>
        </w:rPr>
        <w:t>.</w:t>
      </w:r>
    </w:p>
    <w:p w:rsidR="004305FF" w:rsidRPr="00C11363" w:rsidRDefault="00476E01" w:rsidP="004305FF">
      <w:pPr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Студенты</w:t>
      </w:r>
      <w:r w:rsidR="004305FF" w:rsidRPr="002C2E27">
        <w:rPr>
          <w:sz w:val="28"/>
          <w:szCs w:val="28"/>
        </w:rPr>
        <w:t xml:space="preserve"> проходят практику на основе договоров с </w:t>
      </w:r>
      <w:r w:rsidR="004305FF">
        <w:rPr>
          <w:sz w:val="28"/>
          <w:szCs w:val="28"/>
        </w:rPr>
        <w:t xml:space="preserve">организациями. </w:t>
      </w:r>
      <w:r w:rsidR="004305FF" w:rsidRPr="00C11363">
        <w:rPr>
          <w:color w:val="000000"/>
          <w:sz w:val="28"/>
          <w:szCs w:val="28"/>
        </w:rPr>
        <w:t>Обучающиеся, совмещающие обучение с трудовой деятельно</w:t>
      </w:r>
      <w:r w:rsidR="004305FF">
        <w:rPr>
          <w:color w:val="000000"/>
          <w:sz w:val="28"/>
          <w:szCs w:val="28"/>
        </w:rPr>
        <w:t xml:space="preserve">стью, вправе проходить практику </w:t>
      </w:r>
      <w:r w:rsidR="004305FF" w:rsidRPr="00C11363">
        <w:rPr>
          <w:color w:val="000000"/>
          <w:sz w:val="28"/>
          <w:szCs w:val="28"/>
        </w:rPr>
        <w:t xml:space="preserve">по месту трудовой деятельности в случаях, если </w:t>
      </w:r>
      <w:r w:rsidR="004305FF" w:rsidRPr="00C11363">
        <w:rPr>
          <w:color w:val="000000"/>
          <w:sz w:val="28"/>
          <w:szCs w:val="28"/>
        </w:rPr>
        <w:lastRenderedPageBreak/>
        <w:t>профессиональная деятельность, осуществляемая ими, соответствует требованиям к содержанию практики.</w:t>
      </w:r>
    </w:p>
    <w:p w:rsidR="004305FF" w:rsidRPr="002C2E27" w:rsidRDefault="004305FF" w:rsidP="004305FF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2C2E27">
        <w:rPr>
          <w:sz w:val="28"/>
          <w:szCs w:val="28"/>
        </w:rPr>
        <w:t>В процессе прохождения практики обучающиеся находятся на рабочих местах и выполняют</w:t>
      </w:r>
      <w:r>
        <w:rPr>
          <w:sz w:val="28"/>
          <w:szCs w:val="28"/>
        </w:rPr>
        <w:t xml:space="preserve"> </w:t>
      </w:r>
      <w:r w:rsidRPr="002C2E27">
        <w:rPr>
          <w:sz w:val="28"/>
          <w:szCs w:val="28"/>
        </w:rPr>
        <w:t>часть обязанностей штатных работников, как внештатные работники, а при наличии вакансии</w:t>
      </w:r>
      <w:r>
        <w:rPr>
          <w:sz w:val="28"/>
          <w:szCs w:val="28"/>
        </w:rPr>
        <w:t xml:space="preserve"> </w:t>
      </w:r>
      <w:r w:rsidRPr="002C2E27">
        <w:rPr>
          <w:sz w:val="28"/>
          <w:szCs w:val="28"/>
        </w:rPr>
        <w:t>практикант может быть зачислен на штатную должность с выплатой заработной платы.</w:t>
      </w:r>
      <w:r>
        <w:rPr>
          <w:sz w:val="28"/>
          <w:szCs w:val="28"/>
        </w:rPr>
        <w:t xml:space="preserve"> </w:t>
      </w:r>
      <w:r w:rsidRPr="002C2E27">
        <w:rPr>
          <w:sz w:val="28"/>
          <w:szCs w:val="28"/>
        </w:rPr>
        <w:t>Зачисление обучающегося на штатн</w:t>
      </w:r>
      <w:r>
        <w:rPr>
          <w:sz w:val="28"/>
          <w:szCs w:val="28"/>
        </w:rPr>
        <w:t>ую должность,</w:t>
      </w:r>
      <w:r w:rsidRPr="002C2E27">
        <w:rPr>
          <w:sz w:val="28"/>
          <w:szCs w:val="28"/>
        </w:rPr>
        <w:t xml:space="preserve"> не освобождает их от выполнения программы практики.</w:t>
      </w:r>
    </w:p>
    <w:p w:rsidR="004305FF" w:rsidRPr="00FE6DA0" w:rsidRDefault="004305FF" w:rsidP="004305FF">
      <w:pPr>
        <w:ind w:firstLine="708"/>
        <w:jc w:val="both"/>
        <w:rPr>
          <w:sz w:val="28"/>
          <w:szCs w:val="28"/>
        </w:rPr>
      </w:pPr>
      <w:r w:rsidRPr="00FE6DA0">
        <w:rPr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4305FF" w:rsidRPr="00EF5052" w:rsidRDefault="004305FF" w:rsidP="004305FF">
      <w:pPr>
        <w:ind w:firstLine="708"/>
        <w:jc w:val="both"/>
        <w:rPr>
          <w:sz w:val="28"/>
          <w:szCs w:val="28"/>
        </w:rPr>
      </w:pPr>
      <w:r w:rsidRPr="00EF5052">
        <w:rPr>
          <w:sz w:val="28"/>
          <w:szCs w:val="28"/>
        </w:rPr>
        <w:t xml:space="preserve">Академия и профильная организация должны соответствовать условиям организации обучения </w:t>
      </w:r>
      <w:r>
        <w:rPr>
          <w:sz w:val="28"/>
          <w:szCs w:val="28"/>
        </w:rPr>
        <w:t xml:space="preserve">студентов </w:t>
      </w:r>
      <w:r w:rsidRPr="00EF5052">
        <w:rPr>
          <w:sz w:val="28"/>
          <w:szCs w:val="28"/>
        </w:rPr>
        <w:t xml:space="preserve">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</w:t>
      </w:r>
      <w:r>
        <w:rPr>
          <w:sz w:val="28"/>
          <w:szCs w:val="28"/>
        </w:rPr>
        <w:t xml:space="preserve">их </w:t>
      </w:r>
      <w:r w:rsidRPr="00EF5052">
        <w:rPr>
          <w:sz w:val="28"/>
          <w:szCs w:val="28"/>
        </w:rPr>
        <w:t>реабилитации</w:t>
      </w:r>
      <w:r>
        <w:rPr>
          <w:sz w:val="28"/>
          <w:szCs w:val="28"/>
        </w:rPr>
        <w:t xml:space="preserve">. </w:t>
      </w:r>
      <w:r w:rsidRPr="00EF5052">
        <w:rPr>
          <w:sz w:val="28"/>
          <w:szCs w:val="28"/>
        </w:rPr>
        <w:t xml:space="preserve"> </w:t>
      </w:r>
    </w:p>
    <w:p w:rsidR="006A6BA6" w:rsidRDefault="004305FF" w:rsidP="006A6BA6">
      <w:pPr>
        <w:ind w:firstLine="540"/>
        <w:jc w:val="both"/>
        <w:rPr>
          <w:sz w:val="28"/>
          <w:szCs w:val="28"/>
        </w:rPr>
      </w:pPr>
      <w:r w:rsidRPr="00EF5052">
        <w:rPr>
          <w:sz w:val="28"/>
          <w:szCs w:val="28"/>
        </w:rPr>
        <w:t xml:space="preserve"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</w:t>
      </w:r>
      <w:r>
        <w:rPr>
          <w:sz w:val="28"/>
          <w:szCs w:val="28"/>
        </w:rPr>
        <w:t xml:space="preserve">для лиц </w:t>
      </w:r>
      <w:r w:rsidRPr="00EF5052">
        <w:rPr>
          <w:sz w:val="28"/>
          <w:szCs w:val="28"/>
        </w:rPr>
        <w:t>с ограниченными возможностями здоровья и инвалидов.</w:t>
      </w:r>
      <w:r w:rsidR="006A6BA6">
        <w:rPr>
          <w:sz w:val="28"/>
          <w:szCs w:val="28"/>
        </w:rPr>
        <w:t xml:space="preserve"> 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началом практики каждый студент должен </w:t>
      </w:r>
      <w:r>
        <w:rPr>
          <w:b/>
          <w:sz w:val="28"/>
          <w:szCs w:val="28"/>
        </w:rPr>
        <w:t xml:space="preserve">оформить договор </w:t>
      </w:r>
      <w:r>
        <w:rPr>
          <w:sz w:val="28"/>
          <w:szCs w:val="28"/>
        </w:rPr>
        <w:t>(Приложение 5) между академией и образовательной организацией на прохождение практики. В договоре необходимо отразить сроки и место прохождения практики. Договор составляется в двух экземплярах, один из которых сдается на кафедру, а второй передается организации.</w:t>
      </w:r>
    </w:p>
    <w:p w:rsidR="006A6BA6" w:rsidRDefault="006A6BA6" w:rsidP="006A6BA6">
      <w:pPr>
        <w:pStyle w:val="213"/>
        <w:ind w:right="-330" w:firstLine="540"/>
      </w:pPr>
    </w:p>
    <w:p w:rsidR="006A6BA6" w:rsidRDefault="00F26EFF" w:rsidP="006A6BA6">
      <w:pPr>
        <w:ind w:right="-33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6A6BA6">
        <w:rPr>
          <w:b/>
          <w:sz w:val="28"/>
          <w:szCs w:val="28"/>
        </w:rPr>
        <w:t xml:space="preserve">. Организация </w:t>
      </w:r>
      <w:r w:rsidR="00C86B3E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и контроль прохождения практики </w:t>
      </w:r>
      <w:r w:rsidR="00476E01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конкретного направления подготовки возлагается на руководителя практики. </w:t>
      </w:r>
    </w:p>
    <w:p w:rsidR="006A6BA6" w:rsidRDefault="00945C79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обучающегося</w:t>
      </w:r>
      <w:r w:rsidR="006A6BA6">
        <w:rPr>
          <w:sz w:val="28"/>
          <w:szCs w:val="28"/>
        </w:rPr>
        <w:t>: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согласовывает программу практики и календарные сроки ее проведения с руководителем направления подготовки </w:t>
      </w:r>
      <w:r w:rsidR="00945C79">
        <w:rPr>
          <w:sz w:val="28"/>
          <w:szCs w:val="28"/>
        </w:rPr>
        <w:t>студентов</w:t>
      </w:r>
      <w:r>
        <w:rPr>
          <w:sz w:val="28"/>
          <w:szCs w:val="28"/>
        </w:rPr>
        <w:t>;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проводит необходимые организационные мероприятия по выполнению программы практики;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постановку задач по самостоятельной работе </w:t>
      </w:r>
      <w:r w:rsidR="00945C79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в период практики с выдачей индивидуальных заданий, оказывает соответствующую консультационную помощь;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систематический контроль над ходом практики и работой </w:t>
      </w:r>
      <w:r w:rsidR="00945C79">
        <w:rPr>
          <w:sz w:val="28"/>
          <w:szCs w:val="28"/>
        </w:rPr>
        <w:t>студентов</w:t>
      </w:r>
      <w:r>
        <w:rPr>
          <w:sz w:val="28"/>
          <w:szCs w:val="28"/>
        </w:rPr>
        <w:t>;</w:t>
      </w:r>
    </w:p>
    <w:p w:rsidR="006A6BA6" w:rsidRDefault="006A6BA6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оказывает помощь </w:t>
      </w:r>
      <w:r w:rsidR="00945C79">
        <w:rPr>
          <w:sz w:val="28"/>
          <w:szCs w:val="28"/>
        </w:rPr>
        <w:t>студент</w:t>
      </w:r>
      <w:r>
        <w:rPr>
          <w:sz w:val="28"/>
          <w:szCs w:val="28"/>
        </w:rPr>
        <w:t>ам по всем вопросам, связанным с прохождением практики и оформлением отчета.</w:t>
      </w:r>
    </w:p>
    <w:p w:rsidR="006A6BA6" w:rsidRDefault="00945C79" w:rsidP="006A6B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Студент</w:t>
      </w:r>
      <w:r w:rsidR="006A6BA6">
        <w:rPr>
          <w:sz w:val="28"/>
          <w:szCs w:val="28"/>
        </w:rPr>
        <w:t xml:space="preserve"> при прохождении практики получает от руководителя указания, рекомендации и разъяснения по всем вопросам, связанным с организацией и прохождением практики, отчитывается по выполняемой работе в соответствии с графиком проведения практики.</w:t>
      </w:r>
    </w:p>
    <w:p w:rsidR="006A6BA6" w:rsidRDefault="006A6BA6" w:rsidP="006A6B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 начала прохождения практики, в установленные деканатом сроки, студент обязан:</w:t>
      </w:r>
    </w:p>
    <w:p w:rsidR="006A6BA6" w:rsidRDefault="006A6BA6" w:rsidP="006A6BA6">
      <w:pPr>
        <w:shd w:val="clear" w:color="auto" w:fill="FFFFFF"/>
        <w:tabs>
          <w:tab w:val="left" w:pos="1104"/>
        </w:tabs>
        <w:ind w:right="14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согласовать место прохождения практики с руководителем практики и ознакомиться с программой практики на кафедре;</w:t>
      </w:r>
    </w:p>
    <w:p w:rsidR="006A6BA6" w:rsidRDefault="006A6BA6" w:rsidP="006A6BA6">
      <w:pPr>
        <w:shd w:val="clear" w:color="auto" w:fill="FFFFFF"/>
        <w:tabs>
          <w:tab w:val="left" w:pos="888"/>
        </w:tabs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посетить организационное собрание, проводимое кафедрой, получить методические рекомендации и  индивидуальное задание, составить календарный план прохождения практики.</w:t>
      </w:r>
    </w:p>
    <w:p w:rsidR="006A6BA6" w:rsidRDefault="006A6BA6" w:rsidP="006A6BA6">
      <w:pPr>
        <w:shd w:val="clear" w:color="auto" w:fill="FFFFFF"/>
        <w:tabs>
          <w:tab w:val="left" w:pos="888"/>
        </w:tabs>
        <w:ind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практики студент обязан:</w:t>
      </w:r>
    </w:p>
    <w:p w:rsidR="006A6BA6" w:rsidRDefault="006A6BA6" w:rsidP="006A6BA6">
      <w:pPr>
        <w:shd w:val="clear" w:color="auto" w:fill="FFFFFF"/>
        <w:tabs>
          <w:tab w:val="left" w:pos="306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 своевременно выполнять все виды работ, предусмотренные программой проведения практики и требованиями принимающей организации (предприятия);</w:t>
      </w:r>
    </w:p>
    <w:p w:rsidR="006A6BA6" w:rsidRDefault="006A6BA6" w:rsidP="006A6BA6">
      <w:pPr>
        <w:shd w:val="clear" w:color="auto" w:fill="FFFFFF"/>
        <w:tabs>
          <w:tab w:val="left" w:pos="10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подчиняться правилам внутреннего трудового распорядка образовательной организации;</w:t>
      </w:r>
    </w:p>
    <w:p w:rsidR="006A6BA6" w:rsidRDefault="006A6BA6" w:rsidP="006A6BA6">
      <w:pPr>
        <w:shd w:val="clear" w:color="auto" w:fill="FFFFFF"/>
        <w:tabs>
          <w:tab w:val="left" w:pos="9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 проявлять инициативу в решении поставленных по практике задач и применять полученные теоретические знания и навыки.</w:t>
      </w:r>
    </w:p>
    <w:p w:rsidR="006A6BA6" w:rsidRDefault="006A6BA6" w:rsidP="006A6BA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практики студент обязан представить письменный итоговый отчет. </w:t>
      </w:r>
    </w:p>
    <w:p w:rsidR="006A6BA6" w:rsidRDefault="006A6BA6" w:rsidP="006A6B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рабочего дня студента при прохождении практики в организациях составляет: для студентов в возрасте от 18 лет и старше не более 40 часов в неделю (ст.42 КЗоТ РФ).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момента зачисления студентов в период практики в качестве практикантов на рабочие места, на них распространяются правила охраны труда и правила внутреннего распорядка, действующие в организации, с которыми они должны быть ознакомлены в установленном в организации порядке. 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Отзыв-характеристика должна отражать следующие моменты</w:t>
      </w:r>
      <w:r>
        <w:rPr>
          <w:sz w:val="28"/>
          <w:szCs w:val="28"/>
        </w:rPr>
        <w:t xml:space="preserve">. Характеристика </w:t>
      </w:r>
      <w:r w:rsidR="00945C79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а как специалиста, овладевшего определенным набором профессиональных компетенций; способность к организаторской и педагогической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</w:t>
      </w:r>
    </w:p>
    <w:p w:rsidR="006A6BA6" w:rsidRDefault="006A6BA6" w:rsidP="006A6BA6">
      <w:pPr>
        <w:ind w:right="-330" w:firstLine="540"/>
        <w:jc w:val="both"/>
        <w:rPr>
          <w:b/>
          <w:bCs/>
          <w:sz w:val="28"/>
          <w:szCs w:val="28"/>
        </w:rPr>
      </w:pPr>
    </w:p>
    <w:p w:rsidR="006A6BA6" w:rsidRDefault="006A6BA6" w:rsidP="006A6BA6">
      <w:pPr>
        <w:ind w:right="-33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обязанности студентов-практикантов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Студенты в период  прохождения практики имеют право на обеспеченность рабочим местом; возможность обращения по всем возникающим проблемам и вопросам к руководителю практики – представителю предприятия и представителю вуза; возможность доступа к информации, необходимой для выполнения программы практики и т.д.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Студенты в период  прохождения практики обязаны:</w:t>
      </w:r>
    </w:p>
    <w:p w:rsidR="006A6BA6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полностью выполнять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 (Приложение 2);</w:t>
      </w:r>
    </w:p>
    <w:p w:rsidR="006A6BA6" w:rsidRDefault="006A6BA6" w:rsidP="006A6BA6">
      <w:pPr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подчиняться действующим в образовательной организации правилам внутреннего распорядка;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пройти инструктаж по технике безопасности и 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6A6BA6" w:rsidRDefault="006A6BA6" w:rsidP="006A6BA6">
      <w:pPr>
        <w:tabs>
          <w:tab w:val="left" w:pos="1134"/>
        </w:tabs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-регулярно информировать руководителя практики о ходе её прохождения и о возникающих проблемах;</w:t>
      </w:r>
    </w:p>
    <w:p w:rsidR="006A6BA6" w:rsidRDefault="006A6BA6" w:rsidP="006A6BA6">
      <w:pPr>
        <w:tabs>
          <w:tab w:val="left" w:pos="1134"/>
        </w:tabs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научно-исследовательской и профориентационной работе кафедры;</w:t>
      </w:r>
    </w:p>
    <w:p w:rsidR="006A6BA6" w:rsidRDefault="006A6BA6" w:rsidP="006A6BA6">
      <w:pPr>
        <w:tabs>
          <w:tab w:val="left" w:pos="1029"/>
        </w:tabs>
        <w:autoSpaceDE/>
        <w:autoSpaceDN w:val="0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нести ответственность за выполнение работы и ее результаты, представлять в установленном порядке руководителю практики обязательны документы о прохождении практики.</w:t>
      </w:r>
    </w:p>
    <w:p w:rsidR="006A6BA6" w:rsidRDefault="006A6BA6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</w:p>
    <w:p w:rsidR="006A6BA6" w:rsidRDefault="00F26EFF" w:rsidP="006A6BA6">
      <w:pPr>
        <w:tabs>
          <w:tab w:val="left" w:pos="709"/>
        </w:tabs>
        <w:autoSpaceDE/>
        <w:autoSpaceDN w:val="0"/>
        <w:ind w:left="15" w:hanging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</w:t>
      </w:r>
      <w:r w:rsidR="006A6BA6">
        <w:rPr>
          <w:b/>
          <w:bCs/>
          <w:sz w:val="28"/>
          <w:szCs w:val="28"/>
        </w:rPr>
        <w:t xml:space="preserve">. Оформление результатов </w:t>
      </w:r>
      <w:r w:rsidR="00C86B3E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6A6BA6" w:rsidRDefault="006A6BA6" w:rsidP="006A6BA6">
      <w:pPr>
        <w:ind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отчета осуществляется студентами самостоятельно. Содержание отчета должно соответствовать программе практики. В тексте отчета не приводятся теоретические положения по вопросам, включенным в программу практики. При нарушении этих требований отчет возвращается студенту на доработку.</w:t>
      </w:r>
    </w:p>
    <w:p w:rsidR="006A6BA6" w:rsidRDefault="006A6BA6" w:rsidP="006A6BA6">
      <w:pPr>
        <w:ind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Отчет о прохождении практики бакалавра отражает проделанную во время практики работу и включает следующие элементы:</w:t>
      </w:r>
    </w:p>
    <w:p w:rsidR="006A6BA6" w:rsidRDefault="006A6BA6" w:rsidP="006A6BA6">
      <w:pPr>
        <w:autoSpaceDE/>
        <w:autoSpaceDN w:val="0"/>
        <w:ind w:left="585" w:right="-285"/>
        <w:jc w:val="both"/>
        <w:rPr>
          <w:sz w:val="28"/>
          <w:szCs w:val="28"/>
        </w:rPr>
      </w:pPr>
    </w:p>
    <w:p w:rsidR="006A6BA6" w:rsidRDefault="006A6BA6" w:rsidP="006A6BA6">
      <w:pPr>
        <w:numPr>
          <w:ilvl w:val="0"/>
          <w:numId w:val="4"/>
        </w:numPr>
        <w:autoSpaceDE/>
        <w:autoSpaceDN w:val="0"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практику (Приложение1).</w:t>
      </w:r>
    </w:p>
    <w:p w:rsidR="006A6BA6" w:rsidRDefault="006A6BA6" w:rsidP="006A6BA6">
      <w:pPr>
        <w:numPr>
          <w:ilvl w:val="0"/>
          <w:numId w:val="4"/>
        </w:numPr>
        <w:tabs>
          <w:tab w:val="left" w:pos="360"/>
        </w:tabs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Дневник практики (Приложение 2).</w:t>
      </w:r>
    </w:p>
    <w:p w:rsidR="006A6BA6" w:rsidRDefault="006A6BA6" w:rsidP="006A6BA6">
      <w:pPr>
        <w:numPr>
          <w:ilvl w:val="0"/>
          <w:numId w:val="4"/>
        </w:numPr>
        <w:autoSpaceDE/>
        <w:autoSpaceDN w:val="0"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Отчёт по практике (Приложение 3).</w:t>
      </w:r>
    </w:p>
    <w:p w:rsidR="006A6BA6" w:rsidRDefault="006A6BA6" w:rsidP="006A6BA6">
      <w:pPr>
        <w:numPr>
          <w:ilvl w:val="0"/>
          <w:numId w:val="4"/>
        </w:numPr>
        <w:autoSpaceDE/>
        <w:autoSpaceDN w:val="0"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Отзыв-характеристика (Приложение 4).</w:t>
      </w:r>
    </w:p>
    <w:p w:rsidR="006A6BA6" w:rsidRDefault="006A6BA6" w:rsidP="006A6BA6">
      <w:pPr>
        <w:numPr>
          <w:ilvl w:val="0"/>
          <w:numId w:val="4"/>
        </w:numPr>
        <w:autoSpaceDE/>
        <w:autoSpaceDN w:val="0"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практику (Приложение 5).</w:t>
      </w:r>
    </w:p>
    <w:p w:rsidR="00966816" w:rsidRDefault="00966816" w:rsidP="00966816">
      <w:pPr>
        <w:numPr>
          <w:ilvl w:val="0"/>
          <w:numId w:val="4"/>
        </w:numPr>
        <w:autoSpaceDE/>
        <w:autoSpaceDN w:val="0"/>
        <w:ind w:left="0" w:right="-285" w:firstLine="585"/>
        <w:jc w:val="both"/>
        <w:rPr>
          <w:sz w:val="28"/>
          <w:szCs w:val="28"/>
        </w:rPr>
      </w:pPr>
      <w:r>
        <w:rPr>
          <w:sz w:val="28"/>
          <w:szCs w:val="28"/>
        </w:rPr>
        <w:t>Совместный</w:t>
      </w:r>
      <w:r w:rsidR="00F26EFF">
        <w:rPr>
          <w:sz w:val="28"/>
          <w:szCs w:val="28"/>
        </w:rPr>
        <w:t xml:space="preserve"> рабочий</w:t>
      </w:r>
      <w:r>
        <w:rPr>
          <w:sz w:val="28"/>
          <w:szCs w:val="28"/>
        </w:rPr>
        <w:t xml:space="preserve"> график практики (Приложение 6).</w:t>
      </w:r>
    </w:p>
    <w:p w:rsidR="00966816" w:rsidRDefault="00966816" w:rsidP="00966816">
      <w:pPr>
        <w:autoSpaceDE/>
        <w:autoSpaceDN w:val="0"/>
        <w:ind w:left="585" w:right="-285"/>
        <w:jc w:val="both"/>
        <w:rPr>
          <w:sz w:val="28"/>
          <w:szCs w:val="28"/>
        </w:rPr>
      </w:pPr>
    </w:p>
    <w:p w:rsidR="006A6BA6" w:rsidRDefault="006A6BA6" w:rsidP="006A6BA6">
      <w:pPr>
        <w:ind w:right="-285" w:firstLine="585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Отчет должен быть сброшюрован и подписан студентом. На титульном листе должна стоять круглая печать организации, в которой студент проходил практику (обязательно) и подпись руководителя практики от организации. </w:t>
      </w:r>
    </w:p>
    <w:p w:rsidR="006A6BA6" w:rsidRDefault="006A6BA6" w:rsidP="006A6BA6">
      <w:pPr>
        <w:ind w:right="-375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отчете по практике материал необходимо распределить по отдельным разделам (главам). Главы содержат подразделы, которые в программе практики пронумерованы. Это должно быть отражено в тексте отчета. Все разделы отчета должны иметь логическую связь между собой. Каждый раздел отчета должен завершаться выводами. Предложения и выводы должны быть четко сформулированы. Отчет по практике должен подтвердить достижение практикантом целей и задач практики.</w:t>
      </w:r>
    </w:p>
    <w:p w:rsidR="006A6BA6" w:rsidRDefault="006A6BA6" w:rsidP="006A6BA6">
      <w:pPr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написании отчета необходимо ссылаться на соответствующие законодательные и нормативные акты, внутренние документы организации, регламентирующие ее деятельность. Также в тексте обязательны ссылки на таблицы, рисунки и приложения.</w:t>
      </w:r>
    </w:p>
    <w:p w:rsidR="006A6BA6" w:rsidRDefault="006A6BA6" w:rsidP="006A6BA6">
      <w:pPr>
        <w:ind w:right="-345" w:firstLine="585"/>
        <w:jc w:val="both"/>
        <w:rPr>
          <w:sz w:val="28"/>
          <w:szCs w:val="28"/>
        </w:rPr>
      </w:pPr>
      <w:r>
        <w:rPr>
          <w:sz w:val="28"/>
          <w:szCs w:val="28"/>
        </w:rPr>
        <w:t>К текстовой части отчета необходимо приложить все первичные документы, и формы отчетности, которые практикант был обязан составить и заполнить во время прохождения практики. Цифровые данные первичных документов, учетных регистров, а по возможности и отчетных форм должны быть, как правило, логически связаны между собой и составлены за один календарный период (если иной период специально не предусмотрен программой практики).</w:t>
      </w:r>
    </w:p>
    <w:p w:rsidR="006A6BA6" w:rsidRDefault="006A6BA6" w:rsidP="006A6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 оформленный отчет о практике распечатывается и скрепляется. С отчетом обязательно должен ознакомиться руководитель практики от организации, после чего он дает письменный отзыв (характеристику) о выполнении студентом программы практики. Данный отзыв в краткой форме оформляется в дневнике практиканта, заверяется подписью руководителя практики от предприятия и печатью организации.</w:t>
      </w:r>
    </w:p>
    <w:p w:rsidR="006A6BA6" w:rsidRDefault="006A6BA6" w:rsidP="006A6BA6">
      <w:pPr>
        <w:pStyle w:val="af0"/>
        <w:ind w:left="0" w:firstLine="567"/>
        <w:jc w:val="both"/>
      </w:pPr>
    </w:p>
    <w:p w:rsidR="006A6BA6" w:rsidRDefault="00F26EFF" w:rsidP="006A6BA6">
      <w:pPr>
        <w:pStyle w:val="31"/>
        <w:tabs>
          <w:tab w:val="clear" w:pos="0"/>
          <w:tab w:val="left" w:pos="708"/>
        </w:tabs>
        <w:spacing w:line="240" w:lineRule="auto"/>
        <w:ind w:left="0" w:right="-330" w:firstLine="540"/>
        <w:rPr>
          <w:sz w:val="28"/>
          <w:szCs w:val="28"/>
        </w:rPr>
      </w:pPr>
      <w:r>
        <w:rPr>
          <w:sz w:val="28"/>
          <w:szCs w:val="28"/>
        </w:rPr>
        <w:t>2.5</w:t>
      </w:r>
      <w:r w:rsidR="006A6BA6">
        <w:rPr>
          <w:sz w:val="28"/>
          <w:szCs w:val="28"/>
        </w:rPr>
        <w:t xml:space="preserve">. Подведение итогов </w:t>
      </w:r>
      <w:r w:rsidR="00C86B3E" w:rsidRPr="00392D8A">
        <w:rPr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6A6BA6" w:rsidRDefault="006A6BA6" w:rsidP="006A6BA6">
      <w:pPr>
        <w:pStyle w:val="31"/>
        <w:numPr>
          <w:ilvl w:val="2"/>
          <w:numId w:val="6"/>
        </w:numPr>
        <w:spacing w:line="240" w:lineRule="auto"/>
        <w:ind w:left="0" w:right="-330" w:firstLine="540"/>
        <w:rPr>
          <w:sz w:val="28"/>
          <w:szCs w:val="28"/>
        </w:rPr>
      </w:pPr>
      <w:r>
        <w:rPr>
          <w:sz w:val="28"/>
          <w:szCs w:val="28"/>
        </w:rPr>
        <w:t>Защита отчета</w:t>
      </w:r>
      <w:r w:rsidR="00C86B3E">
        <w:rPr>
          <w:sz w:val="28"/>
          <w:szCs w:val="28"/>
        </w:rPr>
        <w:t>.</w:t>
      </w:r>
    </w:p>
    <w:p w:rsidR="006A6BA6" w:rsidRDefault="006A6BA6" w:rsidP="006A6BA6">
      <w:pPr>
        <w:pStyle w:val="af0"/>
        <w:ind w:left="0" w:firstLine="567"/>
        <w:jc w:val="both"/>
      </w:pPr>
    </w:p>
    <w:p w:rsidR="006A6BA6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6A6BA6" w:rsidRDefault="006A6BA6" w:rsidP="006A6BA6">
      <w:pPr>
        <w:pStyle w:val="212"/>
        <w:spacing w:after="0" w:line="240" w:lineRule="auto"/>
        <w:ind w:right="-330" w:firstLine="495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6A6BA6" w:rsidRDefault="006A6BA6" w:rsidP="006A6BA6">
      <w:pPr>
        <w:pStyle w:val="212"/>
        <w:spacing w:after="0" w:line="240" w:lineRule="auto"/>
        <w:ind w:right="-330" w:firstLine="525"/>
        <w:jc w:val="both"/>
        <w:rPr>
          <w:sz w:val="28"/>
        </w:rPr>
      </w:pPr>
      <w:r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</w:t>
      </w:r>
      <w:r>
        <w:rPr>
          <w:b/>
          <w:sz w:val="28"/>
        </w:rPr>
        <w:t>Перенос сроков</w:t>
      </w:r>
      <w:r>
        <w:rPr>
          <w:sz w:val="28"/>
        </w:rPr>
        <w:t xml:space="preserve">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</w:rPr>
      </w:pPr>
      <w:r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Выполнение программы практики, соответствие разделов отчета разделам программы.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Самостоятельность студента при подготовке отчета.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Соответствие заголовков и содержания разделов.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Наличие выводов и предложений по разделам.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Наличие практических рекомендаций для предприятия, на котором студент проходил практику.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Выполнение индивидуального задания, согласованного с научным руководителем.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  <w:jc w:val="both"/>
      </w:pPr>
      <w:r>
        <w:t>Соблюдение требований к оформлению отчета по практике.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Соблюдение требований к объему текстовой части отчета.</w:t>
      </w:r>
    </w:p>
    <w:p w:rsidR="006A6BA6" w:rsidRDefault="006A6BA6" w:rsidP="006A6BA6">
      <w:pPr>
        <w:pStyle w:val="af0"/>
        <w:numPr>
          <w:ilvl w:val="2"/>
          <w:numId w:val="8"/>
        </w:numPr>
        <w:ind w:right="-315"/>
      </w:pPr>
      <w:r>
        <w:t>Полные и четкие ответы на вопросы комиссии при защите отчета.</w:t>
      </w:r>
    </w:p>
    <w:p w:rsidR="006A6BA6" w:rsidRDefault="006A6BA6" w:rsidP="006A6BA6">
      <w:pPr>
        <w:shd w:val="clear" w:color="auto" w:fill="FFFFFF"/>
        <w:ind w:right="-345" w:firstLine="585"/>
        <w:jc w:val="both"/>
        <w:rPr>
          <w:sz w:val="28"/>
          <w:szCs w:val="28"/>
        </w:rPr>
      </w:pPr>
      <w:r>
        <w:rPr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6A6BA6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>
        <w:rPr>
          <w:i/>
          <w:sz w:val="28"/>
          <w:szCs w:val="28"/>
        </w:rPr>
        <w:t>Критерии.</w:t>
      </w:r>
      <w:r>
        <w:rPr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6A6BA6" w:rsidRDefault="006A6BA6" w:rsidP="006A6BA6">
      <w:pPr>
        <w:shd w:val="clear" w:color="auto" w:fill="FFFFFF"/>
        <w:ind w:right="-345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оценки «хорошо» необходимо продемонстрировать средний </w:t>
      </w:r>
      <w:r>
        <w:rPr>
          <w:sz w:val="28"/>
          <w:szCs w:val="28"/>
        </w:rPr>
        <w:lastRenderedPageBreak/>
        <w:t>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6A6BA6" w:rsidRDefault="006A6BA6" w:rsidP="006A6BA6">
      <w:pPr>
        <w:shd w:val="clear" w:color="auto" w:fill="FFFFFF"/>
        <w:ind w:right="-345" w:firstLine="57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6A6BA6" w:rsidRDefault="006A6BA6" w:rsidP="006A6BA6">
      <w:pPr>
        <w:shd w:val="clear" w:color="auto" w:fill="FFFFFF"/>
        <w:ind w:right="-345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6A6BA6" w:rsidRDefault="006A6BA6" w:rsidP="006A6BA6">
      <w:pPr>
        <w:autoSpaceDE/>
        <w:autoSpaceDN w:val="0"/>
        <w:ind w:right="-45" w:firstLine="495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6A6BA6" w:rsidRDefault="006A6BA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150616" w:rsidRDefault="00150616" w:rsidP="006A6BA6">
      <w:pPr>
        <w:pStyle w:val="212"/>
        <w:spacing w:after="0" w:line="240" w:lineRule="auto"/>
        <w:ind w:right="-330" w:firstLine="540"/>
        <w:jc w:val="both"/>
        <w:rPr>
          <w:sz w:val="28"/>
          <w:szCs w:val="28"/>
        </w:rPr>
      </w:pPr>
    </w:p>
    <w:p w:rsidR="00150616" w:rsidRPr="007A28E0" w:rsidRDefault="00150616" w:rsidP="00150616">
      <w:pPr>
        <w:pStyle w:val="32"/>
        <w:shd w:val="clear" w:color="auto" w:fill="auto"/>
        <w:spacing w:after="120" w:line="389" w:lineRule="exact"/>
        <w:ind w:left="20" w:right="20" w:firstLine="580"/>
        <w:rPr>
          <w:sz w:val="28"/>
          <w:szCs w:val="28"/>
        </w:rPr>
      </w:pPr>
      <w:r w:rsidRPr="00FD0FD0">
        <w:rPr>
          <w:rStyle w:val="12"/>
          <w:sz w:val="28"/>
          <w:szCs w:val="28"/>
        </w:rPr>
        <w:t xml:space="preserve">Содержание отчета </w:t>
      </w:r>
    </w:p>
    <w:p w:rsidR="00150616" w:rsidRPr="007A28E0" w:rsidRDefault="00150616" w:rsidP="00150616">
      <w:pPr>
        <w:pStyle w:val="32"/>
        <w:shd w:val="clear" w:color="auto" w:fill="auto"/>
        <w:spacing w:after="0" w:line="389" w:lineRule="exact"/>
        <w:ind w:left="20" w:right="20" w:firstLine="700"/>
        <w:jc w:val="both"/>
        <w:rPr>
          <w:sz w:val="28"/>
          <w:szCs w:val="28"/>
        </w:rPr>
      </w:pPr>
      <w:r w:rsidRPr="007A28E0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  <w:r>
        <w:rPr>
          <w:sz w:val="28"/>
          <w:szCs w:val="28"/>
        </w:rPr>
        <w:t xml:space="preserve"> </w:t>
      </w:r>
      <w:r w:rsidRPr="007A28E0">
        <w:rPr>
          <w:sz w:val="28"/>
          <w:szCs w:val="28"/>
        </w:rPr>
        <w:t>Отчет по производственной практике должен содержать 20-30 страниц текста и</w:t>
      </w:r>
      <w:r>
        <w:rPr>
          <w:sz w:val="28"/>
          <w:szCs w:val="28"/>
        </w:rPr>
        <w:t xml:space="preserve"> </w:t>
      </w:r>
      <w:r w:rsidRPr="007A28E0">
        <w:rPr>
          <w:sz w:val="28"/>
          <w:szCs w:val="28"/>
        </w:rPr>
        <w:t>иметь:</w:t>
      </w:r>
    </w:p>
    <w:p w:rsidR="00150616" w:rsidRPr="007A28E0" w:rsidRDefault="00150616" w:rsidP="00150616">
      <w:pPr>
        <w:pStyle w:val="32"/>
        <w:widowControl/>
        <w:numPr>
          <w:ilvl w:val="0"/>
          <w:numId w:val="35"/>
        </w:numPr>
        <w:shd w:val="clear" w:color="auto" w:fill="auto"/>
        <w:tabs>
          <w:tab w:val="left" w:pos="145"/>
        </w:tabs>
        <w:spacing w:after="0" w:line="389" w:lineRule="exact"/>
        <w:ind w:left="20" w:firstLine="340"/>
        <w:jc w:val="left"/>
        <w:rPr>
          <w:sz w:val="28"/>
          <w:szCs w:val="28"/>
        </w:rPr>
      </w:pPr>
      <w:r w:rsidRPr="007A28E0">
        <w:rPr>
          <w:sz w:val="28"/>
          <w:szCs w:val="28"/>
        </w:rPr>
        <w:t xml:space="preserve">титульный лист (приложение </w:t>
      </w:r>
      <w:r>
        <w:rPr>
          <w:sz w:val="28"/>
          <w:szCs w:val="28"/>
        </w:rPr>
        <w:t>1</w:t>
      </w:r>
      <w:r w:rsidRPr="007A28E0">
        <w:rPr>
          <w:sz w:val="28"/>
          <w:szCs w:val="28"/>
        </w:rPr>
        <w:t>)</w:t>
      </w:r>
    </w:p>
    <w:p w:rsidR="00150616" w:rsidRPr="007A28E0" w:rsidRDefault="00150616" w:rsidP="00150616">
      <w:pPr>
        <w:pStyle w:val="32"/>
        <w:widowControl/>
        <w:numPr>
          <w:ilvl w:val="0"/>
          <w:numId w:val="35"/>
        </w:numPr>
        <w:shd w:val="clear" w:color="auto" w:fill="auto"/>
        <w:tabs>
          <w:tab w:val="left" w:pos="154"/>
        </w:tabs>
        <w:spacing w:after="0" w:line="389" w:lineRule="exact"/>
        <w:ind w:left="20" w:firstLine="340"/>
        <w:jc w:val="left"/>
        <w:rPr>
          <w:sz w:val="28"/>
          <w:szCs w:val="28"/>
        </w:rPr>
      </w:pPr>
      <w:r w:rsidRPr="007A28E0">
        <w:rPr>
          <w:sz w:val="28"/>
          <w:szCs w:val="28"/>
        </w:rPr>
        <w:t>содержание</w:t>
      </w:r>
    </w:p>
    <w:p w:rsidR="00150616" w:rsidRPr="007A28E0" w:rsidRDefault="00150616" w:rsidP="00150616">
      <w:pPr>
        <w:pStyle w:val="32"/>
        <w:widowControl/>
        <w:numPr>
          <w:ilvl w:val="0"/>
          <w:numId w:val="35"/>
        </w:numPr>
        <w:shd w:val="clear" w:color="auto" w:fill="auto"/>
        <w:tabs>
          <w:tab w:val="left" w:pos="140"/>
        </w:tabs>
        <w:spacing w:after="0" w:line="389" w:lineRule="exact"/>
        <w:ind w:left="20" w:firstLine="340"/>
        <w:jc w:val="left"/>
        <w:rPr>
          <w:sz w:val="28"/>
          <w:szCs w:val="28"/>
        </w:rPr>
      </w:pPr>
      <w:r w:rsidRPr="007A28E0">
        <w:rPr>
          <w:sz w:val="28"/>
          <w:szCs w:val="28"/>
        </w:rPr>
        <w:t>тематические разделы</w:t>
      </w:r>
    </w:p>
    <w:p w:rsidR="00150616" w:rsidRDefault="00C65D4F" w:rsidP="00150616">
      <w:pPr>
        <w:pStyle w:val="32"/>
        <w:widowControl/>
        <w:numPr>
          <w:ilvl w:val="0"/>
          <w:numId w:val="35"/>
        </w:numPr>
        <w:shd w:val="clear" w:color="auto" w:fill="auto"/>
        <w:tabs>
          <w:tab w:val="left" w:pos="140"/>
        </w:tabs>
        <w:spacing w:after="0" w:line="389" w:lineRule="exact"/>
        <w:ind w:left="20" w:firstLine="340"/>
        <w:jc w:val="left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C65D4F" w:rsidRPr="007A28E0" w:rsidRDefault="00C65D4F" w:rsidP="00150616">
      <w:pPr>
        <w:pStyle w:val="32"/>
        <w:widowControl/>
        <w:numPr>
          <w:ilvl w:val="0"/>
          <w:numId w:val="35"/>
        </w:numPr>
        <w:shd w:val="clear" w:color="auto" w:fill="auto"/>
        <w:tabs>
          <w:tab w:val="left" w:pos="140"/>
        </w:tabs>
        <w:spacing w:after="0" w:line="389" w:lineRule="exact"/>
        <w:ind w:left="20" w:firstLine="340"/>
        <w:jc w:val="left"/>
        <w:rPr>
          <w:sz w:val="28"/>
          <w:szCs w:val="28"/>
        </w:rPr>
      </w:pPr>
      <w:r>
        <w:rPr>
          <w:sz w:val="28"/>
          <w:szCs w:val="28"/>
        </w:rPr>
        <w:t>список использованной литературы</w:t>
      </w:r>
    </w:p>
    <w:p w:rsidR="00150616" w:rsidRPr="007A28E0" w:rsidRDefault="00150616" w:rsidP="00150616">
      <w:pPr>
        <w:pStyle w:val="32"/>
        <w:widowControl/>
        <w:numPr>
          <w:ilvl w:val="0"/>
          <w:numId w:val="35"/>
        </w:numPr>
        <w:shd w:val="clear" w:color="auto" w:fill="auto"/>
        <w:tabs>
          <w:tab w:val="left" w:pos="150"/>
        </w:tabs>
        <w:spacing w:after="0" w:line="389" w:lineRule="exact"/>
        <w:ind w:left="20" w:firstLine="340"/>
        <w:jc w:val="left"/>
        <w:rPr>
          <w:sz w:val="28"/>
          <w:szCs w:val="28"/>
        </w:rPr>
      </w:pPr>
      <w:r w:rsidRPr="007A28E0">
        <w:rPr>
          <w:sz w:val="28"/>
          <w:szCs w:val="28"/>
        </w:rPr>
        <w:t>приложения.</w:t>
      </w:r>
    </w:p>
    <w:p w:rsidR="00150616" w:rsidRPr="007A28E0" w:rsidRDefault="00150616" w:rsidP="00150616">
      <w:pPr>
        <w:pStyle w:val="32"/>
        <w:shd w:val="clear" w:color="auto" w:fill="auto"/>
        <w:spacing w:after="0" w:line="389" w:lineRule="exact"/>
        <w:ind w:left="20" w:right="20" w:firstLine="580"/>
        <w:jc w:val="both"/>
        <w:rPr>
          <w:sz w:val="28"/>
          <w:szCs w:val="28"/>
        </w:rPr>
      </w:pPr>
      <w:r w:rsidRPr="007A28E0">
        <w:rPr>
          <w:rStyle w:val="af3"/>
          <w:sz w:val="28"/>
          <w:szCs w:val="28"/>
        </w:rPr>
        <w:t>Содержание</w:t>
      </w:r>
      <w:r w:rsidRPr="007A28E0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150616" w:rsidRPr="007A28E0" w:rsidRDefault="00150616" w:rsidP="00150616">
      <w:pPr>
        <w:pStyle w:val="32"/>
        <w:shd w:val="clear" w:color="auto" w:fill="auto"/>
        <w:spacing w:after="0" w:line="389" w:lineRule="exact"/>
        <w:ind w:left="20" w:right="20" w:firstLine="580"/>
        <w:jc w:val="both"/>
        <w:rPr>
          <w:sz w:val="28"/>
          <w:szCs w:val="28"/>
        </w:rPr>
      </w:pPr>
      <w:r w:rsidRPr="007A28E0">
        <w:rPr>
          <w:sz w:val="28"/>
          <w:szCs w:val="28"/>
        </w:rPr>
        <w:t>Во</w:t>
      </w:r>
      <w:r w:rsidRPr="007A28E0">
        <w:rPr>
          <w:rStyle w:val="af3"/>
          <w:sz w:val="28"/>
          <w:szCs w:val="28"/>
        </w:rPr>
        <w:t xml:space="preserve"> введении</w:t>
      </w:r>
      <w:r w:rsidRPr="007A28E0">
        <w:rPr>
          <w:sz w:val="28"/>
          <w:szCs w:val="28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150616" w:rsidRPr="00494CA8" w:rsidRDefault="00150616" w:rsidP="00150616">
      <w:pPr>
        <w:ind w:left="20" w:firstLine="700"/>
        <w:rPr>
          <w:sz w:val="28"/>
          <w:szCs w:val="28"/>
        </w:rPr>
      </w:pPr>
      <w:r w:rsidRPr="00FD5343">
        <w:rPr>
          <w:rStyle w:val="40"/>
          <w:i w:val="0"/>
          <w:sz w:val="28"/>
          <w:szCs w:val="28"/>
        </w:rPr>
        <w:t>В</w:t>
      </w:r>
      <w:r w:rsidRPr="007A28E0">
        <w:rPr>
          <w:sz w:val="28"/>
          <w:szCs w:val="28"/>
        </w:rPr>
        <w:t xml:space="preserve"> </w:t>
      </w:r>
      <w:r w:rsidRPr="00494CA8">
        <w:rPr>
          <w:rStyle w:val="4"/>
          <w:i/>
          <w:sz w:val="28"/>
          <w:szCs w:val="28"/>
        </w:rPr>
        <w:t>тематических</w:t>
      </w:r>
      <w:r w:rsidRPr="00494CA8">
        <w:rPr>
          <w:rStyle w:val="4"/>
          <w:sz w:val="28"/>
          <w:szCs w:val="28"/>
        </w:rPr>
        <w:t xml:space="preserve"> разделах</w:t>
      </w:r>
      <w:r w:rsidRPr="00494CA8">
        <w:rPr>
          <w:sz w:val="28"/>
          <w:szCs w:val="28"/>
        </w:rPr>
        <w:t>:</w:t>
      </w:r>
    </w:p>
    <w:p w:rsidR="00150616" w:rsidRDefault="00150616" w:rsidP="00150616">
      <w:pPr>
        <w:pStyle w:val="32"/>
        <w:widowControl/>
        <w:shd w:val="clear" w:color="auto" w:fill="auto"/>
        <w:spacing w:after="0" w:line="384" w:lineRule="exact"/>
        <w:ind w:right="20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28E0">
        <w:rPr>
          <w:sz w:val="28"/>
          <w:szCs w:val="28"/>
        </w:rPr>
        <w:t xml:space="preserve">приводятся подробные сведения о работе </w:t>
      </w:r>
      <w:r>
        <w:rPr>
          <w:sz w:val="28"/>
          <w:szCs w:val="28"/>
        </w:rPr>
        <w:t>организации</w:t>
      </w:r>
      <w:r w:rsidRPr="007A28E0">
        <w:rPr>
          <w:sz w:val="28"/>
          <w:szCs w:val="28"/>
        </w:rPr>
        <w:t xml:space="preserve"> (предприятия), ег</w:t>
      </w:r>
      <w:r>
        <w:rPr>
          <w:sz w:val="28"/>
          <w:szCs w:val="28"/>
        </w:rPr>
        <w:t xml:space="preserve">о структуре, выполняемых функциях; </w:t>
      </w:r>
    </w:p>
    <w:p w:rsidR="00150616" w:rsidRPr="007A28E0" w:rsidRDefault="00150616" w:rsidP="00150616">
      <w:pPr>
        <w:pStyle w:val="32"/>
        <w:widowControl/>
        <w:numPr>
          <w:ilvl w:val="0"/>
          <w:numId w:val="35"/>
        </w:numPr>
        <w:shd w:val="clear" w:color="auto" w:fill="auto"/>
        <w:tabs>
          <w:tab w:val="left" w:pos="994"/>
        </w:tabs>
        <w:spacing w:after="0" w:line="389" w:lineRule="exact"/>
        <w:ind w:left="20" w:right="20" w:firstLine="540"/>
        <w:jc w:val="both"/>
        <w:rPr>
          <w:sz w:val="28"/>
          <w:szCs w:val="28"/>
        </w:rPr>
      </w:pPr>
      <w:r w:rsidRPr="007A28E0">
        <w:rPr>
          <w:sz w:val="28"/>
          <w:szCs w:val="28"/>
        </w:rPr>
        <w:t>дается характеристика его работы, описываютс</w:t>
      </w:r>
      <w:r>
        <w:rPr>
          <w:sz w:val="28"/>
          <w:szCs w:val="28"/>
        </w:rPr>
        <w:t>я функции конкретных работников.</w:t>
      </w:r>
    </w:p>
    <w:p w:rsidR="00150616" w:rsidRPr="007A28E0" w:rsidRDefault="00150616" w:rsidP="00150616">
      <w:pPr>
        <w:pStyle w:val="32"/>
        <w:shd w:val="clear" w:color="auto" w:fill="auto"/>
        <w:spacing w:after="0" w:line="389" w:lineRule="exact"/>
        <w:ind w:left="20" w:firstLine="660"/>
        <w:jc w:val="both"/>
        <w:rPr>
          <w:sz w:val="28"/>
          <w:szCs w:val="28"/>
        </w:rPr>
      </w:pPr>
      <w:r w:rsidRPr="007A28E0">
        <w:rPr>
          <w:sz w:val="28"/>
          <w:szCs w:val="28"/>
        </w:rPr>
        <w:t>В разделе, посвященном</w:t>
      </w:r>
      <w:r w:rsidRPr="007A28E0">
        <w:rPr>
          <w:rStyle w:val="af3"/>
          <w:sz w:val="28"/>
          <w:szCs w:val="28"/>
        </w:rPr>
        <w:t xml:space="preserve"> научному исследованию,</w:t>
      </w:r>
      <w:r w:rsidRPr="007A28E0">
        <w:rPr>
          <w:sz w:val="28"/>
          <w:szCs w:val="28"/>
        </w:rPr>
        <w:t xml:space="preserve"> следует отразить:</w:t>
      </w:r>
    </w:p>
    <w:p w:rsidR="00150616" w:rsidRPr="007A28E0" w:rsidRDefault="00150616" w:rsidP="00150616">
      <w:pPr>
        <w:pStyle w:val="32"/>
        <w:widowControl/>
        <w:numPr>
          <w:ilvl w:val="0"/>
          <w:numId w:val="35"/>
        </w:numPr>
        <w:shd w:val="clear" w:color="auto" w:fill="auto"/>
        <w:tabs>
          <w:tab w:val="left" w:pos="150"/>
        </w:tabs>
        <w:spacing w:after="0" w:line="389" w:lineRule="exact"/>
        <w:ind w:left="20" w:firstLine="520"/>
        <w:jc w:val="both"/>
        <w:rPr>
          <w:sz w:val="28"/>
          <w:szCs w:val="28"/>
        </w:rPr>
      </w:pPr>
      <w:r w:rsidRPr="007A28E0">
        <w:rPr>
          <w:sz w:val="28"/>
          <w:szCs w:val="28"/>
        </w:rPr>
        <w:t>обоснование цели исследования;</w:t>
      </w:r>
    </w:p>
    <w:p w:rsidR="00150616" w:rsidRDefault="00150616" w:rsidP="00150616">
      <w:pPr>
        <w:pStyle w:val="32"/>
        <w:widowControl/>
        <w:shd w:val="clear" w:color="auto" w:fill="auto"/>
        <w:tabs>
          <w:tab w:val="left" w:pos="0"/>
          <w:tab w:val="left" w:pos="9900"/>
        </w:tabs>
        <w:spacing w:after="0" w:line="389" w:lineRule="exact"/>
        <w:ind w:left="20" w:right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</w:t>
      </w:r>
      <w:r w:rsidRPr="007A28E0">
        <w:rPr>
          <w:sz w:val="28"/>
          <w:szCs w:val="28"/>
        </w:rPr>
        <w:t>боснование инструментария практической реализации исследования;</w:t>
      </w:r>
    </w:p>
    <w:p w:rsidR="00150616" w:rsidRPr="007A28E0" w:rsidRDefault="00150616" w:rsidP="00150616">
      <w:pPr>
        <w:pStyle w:val="32"/>
        <w:widowControl/>
        <w:shd w:val="clear" w:color="auto" w:fill="auto"/>
        <w:tabs>
          <w:tab w:val="left" w:pos="150"/>
        </w:tabs>
        <w:spacing w:after="0" w:line="389" w:lineRule="exact"/>
        <w:ind w:left="20" w:right="18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28E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A28E0">
        <w:rPr>
          <w:sz w:val="28"/>
          <w:szCs w:val="28"/>
        </w:rPr>
        <w:t>пути оптимального решения поставленных задач;</w:t>
      </w:r>
    </w:p>
    <w:p w:rsidR="00150616" w:rsidRPr="007A28E0" w:rsidRDefault="00150616" w:rsidP="00150616">
      <w:pPr>
        <w:pStyle w:val="32"/>
        <w:shd w:val="clear" w:color="auto" w:fill="auto"/>
        <w:spacing w:after="0" w:line="389" w:lineRule="exact"/>
        <w:ind w:left="20" w:right="20" w:firstLine="520"/>
        <w:jc w:val="both"/>
        <w:rPr>
          <w:sz w:val="28"/>
          <w:szCs w:val="28"/>
        </w:rPr>
      </w:pPr>
      <w:r w:rsidRPr="007A28E0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7A28E0">
        <w:rPr>
          <w:sz w:val="28"/>
          <w:szCs w:val="28"/>
        </w:rPr>
        <w:t>анализ полученных результатов с четким обоснованием их теоретического и практического значения.</w:t>
      </w:r>
    </w:p>
    <w:p w:rsidR="00150616" w:rsidRPr="007A28E0" w:rsidRDefault="00150616" w:rsidP="00150616">
      <w:pPr>
        <w:pStyle w:val="32"/>
        <w:shd w:val="clear" w:color="auto" w:fill="auto"/>
        <w:spacing w:after="0" w:line="389" w:lineRule="exact"/>
        <w:ind w:left="20" w:right="20" w:firstLine="660"/>
        <w:jc w:val="both"/>
        <w:rPr>
          <w:sz w:val="28"/>
          <w:szCs w:val="28"/>
        </w:rPr>
      </w:pPr>
      <w:r w:rsidRPr="007A28E0">
        <w:rPr>
          <w:sz w:val="28"/>
          <w:szCs w:val="28"/>
        </w:rPr>
        <w:t>В</w:t>
      </w:r>
      <w:r w:rsidRPr="007A28E0">
        <w:rPr>
          <w:rStyle w:val="af3"/>
          <w:sz w:val="28"/>
          <w:szCs w:val="28"/>
        </w:rPr>
        <w:t xml:space="preserve"> заключении</w:t>
      </w:r>
      <w:r w:rsidRPr="007A28E0">
        <w:rPr>
          <w:sz w:val="28"/>
          <w:szCs w:val="28"/>
        </w:rPr>
        <w:t xml:space="preserve"> подводятся итоги практики, формулируются выводы, даются рекомендации по совершенствованию работы </w:t>
      </w:r>
      <w:r>
        <w:rPr>
          <w:sz w:val="28"/>
          <w:szCs w:val="28"/>
        </w:rPr>
        <w:t>психолога</w:t>
      </w:r>
      <w:r w:rsidR="00F26EFF">
        <w:rPr>
          <w:sz w:val="28"/>
          <w:szCs w:val="28"/>
        </w:rPr>
        <w:t>-психолога образовательного учреждения.</w:t>
      </w:r>
    </w:p>
    <w:p w:rsidR="00150616" w:rsidRDefault="00150616" w:rsidP="00150616">
      <w:pPr>
        <w:pStyle w:val="1"/>
        <w:keepNext w:val="0"/>
        <w:pageBreakBefore/>
        <w:spacing w:before="0" w:after="0"/>
        <w:ind w:left="0" w:right="-525" w:firstLine="0"/>
        <w:jc w:val="center"/>
        <w:rPr>
          <w:rFonts w:ascii="Times New Roman" w:hAnsi="Times New Roman" w:cs="Times New Roman"/>
          <w:bCs w:val="0"/>
          <w:iCs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iCs/>
          <w:caps/>
          <w:sz w:val="28"/>
          <w:szCs w:val="28"/>
        </w:rPr>
        <w:lastRenderedPageBreak/>
        <w:t>3. Требования к оформлению ОТЧЁТА</w:t>
      </w:r>
    </w:p>
    <w:p w:rsidR="00150616" w:rsidRPr="0070558D" w:rsidRDefault="00150616" w:rsidP="00150616">
      <w:pPr>
        <w:pStyle w:val="32"/>
        <w:widowControl/>
        <w:shd w:val="clear" w:color="auto" w:fill="auto"/>
        <w:spacing w:after="0" w:line="384" w:lineRule="exact"/>
        <w:ind w:right="20"/>
        <w:rPr>
          <w:b/>
          <w:sz w:val="28"/>
          <w:szCs w:val="28"/>
        </w:rPr>
      </w:pPr>
    </w:p>
    <w:p w:rsidR="00150616" w:rsidRPr="00712EC1" w:rsidRDefault="00150616" w:rsidP="0015061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712EC1">
        <w:rPr>
          <w:sz w:val="28"/>
          <w:szCs w:val="28"/>
        </w:rPr>
        <w:t xml:space="preserve"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</w:t>
      </w:r>
      <w:r w:rsidRPr="00712EC1">
        <w:rPr>
          <w:sz w:val="28"/>
          <w:szCs w:val="28"/>
          <w:lang w:val="en-US"/>
        </w:rPr>
        <w:t>doc</w:t>
      </w:r>
      <w:r w:rsidRPr="00712EC1">
        <w:rPr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150616" w:rsidRPr="00712EC1" w:rsidRDefault="00150616" w:rsidP="0015061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712EC1">
        <w:rPr>
          <w:sz w:val="28"/>
          <w:szCs w:val="28"/>
        </w:rPr>
        <w:t>Формат страницы – А</w:t>
      </w:r>
      <w:r>
        <w:rPr>
          <w:sz w:val="28"/>
          <w:szCs w:val="28"/>
        </w:rPr>
        <w:t xml:space="preserve"> </w:t>
      </w:r>
      <w:r w:rsidRPr="00712EC1">
        <w:rPr>
          <w:sz w:val="28"/>
          <w:szCs w:val="28"/>
        </w:rPr>
        <w:t>4.</w:t>
      </w:r>
    </w:p>
    <w:p w:rsidR="00150616" w:rsidRPr="00712EC1" w:rsidRDefault="00150616" w:rsidP="0015061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712EC1">
        <w:rPr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150616" w:rsidRPr="00712EC1" w:rsidRDefault="00150616" w:rsidP="0015061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712EC1">
        <w:rPr>
          <w:sz w:val="28"/>
          <w:szCs w:val="28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150616" w:rsidRPr="00712EC1" w:rsidRDefault="00150616" w:rsidP="0015061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712EC1">
        <w:rPr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150616" w:rsidRPr="00712EC1" w:rsidRDefault="00150616" w:rsidP="0015061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712EC1">
        <w:rPr>
          <w:sz w:val="28"/>
          <w:szCs w:val="28"/>
        </w:rPr>
        <w:t>Полужирный шрифт, курсив и подчеркнутый шрифт не применяются.</w:t>
      </w:r>
    </w:p>
    <w:p w:rsidR="00150616" w:rsidRPr="00712EC1" w:rsidRDefault="00150616" w:rsidP="0015061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712EC1">
        <w:rPr>
          <w:sz w:val="28"/>
          <w:szCs w:val="28"/>
        </w:rPr>
        <w:t>Выравнивание текста - по ширине. Выравнивание таблиц и рисунков – по центру.</w:t>
      </w:r>
    </w:p>
    <w:p w:rsidR="00150616" w:rsidRPr="00712EC1" w:rsidRDefault="00150616" w:rsidP="00150616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712EC1">
        <w:rPr>
          <w:sz w:val="28"/>
          <w:szCs w:val="28"/>
        </w:rPr>
        <w:t>Расстановка переносов - автоматическая.</w:t>
      </w:r>
    </w:p>
    <w:p w:rsidR="0048634E" w:rsidRDefault="00150616" w:rsidP="0048634E">
      <w:pPr>
        <w:numPr>
          <w:ilvl w:val="4"/>
          <w:numId w:val="9"/>
        </w:numPr>
        <w:tabs>
          <w:tab w:val="clear" w:pos="0"/>
        </w:tabs>
        <w:ind w:left="0" w:firstLine="709"/>
        <w:jc w:val="both"/>
        <w:rPr>
          <w:sz w:val="28"/>
          <w:szCs w:val="28"/>
        </w:rPr>
      </w:pPr>
      <w:r w:rsidRPr="0048634E">
        <w:rPr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ставится. Номера страниц проставляются в центре нижней части листа (нижнего колонтитула) без точки. </w:t>
      </w:r>
    </w:p>
    <w:p w:rsidR="0048634E" w:rsidRPr="0048634E" w:rsidRDefault="0048634E" w:rsidP="0048634E">
      <w:pPr>
        <w:numPr>
          <w:ilvl w:val="4"/>
          <w:numId w:val="9"/>
        </w:numPr>
        <w:tabs>
          <w:tab w:val="clear" w:pos="0"/>
        </w:tabs>
        <w:ind w:left="0" w:firstLine="709"/>
        <w:jc w:val="both"/>
        <w:rPr>
          <w:sz w:val="28"/>
          <w:szCs w:val="28"/>
        </w:rPr>
      </w:pPr>
      <w:r w:rsidRPr="0048634E">
        <w:rPr>
          <w:b/>
          <w:sz w:val="28"/>
          <w:szCs w:val="28"/>
        </w:rPr>
        <w:t>Требования к оформлению</w:t>
      </w:r>
      <w:r w:rsidRPr="0048634E">
        <w:rPr>
          <w:sz w:val="28"/>
          <w:szCs w:val="28"/>
        </w:rPr>
        <w:t xml:space="preserve">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9" w:history="1">
        <w:r w:rsidR="00D56411">
          <w:rPr>
            <w:rStyle w:val="a3"/>
            <w:sz w:val="28"/>
            <w:szCs w:val="28"/>
          </w:rPr>
          <w:t>http://omga.su/sveden/files/pol_o_prav_oform.pdf</w:t>
        </w:r>
      </w:hyperlink>
    </w:p>
    <w:p w:rsidR="0048634E" w:rsidRPr="00712EC1" w:rsidRDefault="0048634E" w:rsidP="0048634E">
      <w:pPr>
        <w:numPr>
          <w:ilvl w:val="0"/>
          <w:numId w:val="9"/>
        </w:numPr>
        <w:tabs>
          <w:tab w:val="clear" w:pos="0"/>
        </w:tabs>
        <w:ind w:left="0" w:firstLine="709"/>
        <w:jc w:val="both"/>
        <w:rPr>
          <w:sz w:val="28"/>
          <w:szCs w:val="28"/>
        </w:rPr>
      </w:pPr>
    </w:p>
    <w:p w:rsidR="006A6BA6" w:rsidRPr="004D4F04" w:rsidRDefault="006A6BA6" w:rsidP="006A6BA6">
      <w:pPr>
        <w:pStyle w:val="3"/>
        <w:pageBreakBefore/>
        <w:spacing w:before="0" w:after="0"/>
        <w:ind w:left="-270" w:right="-525" w:firstLine="510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1" w:name="__RefHeading__44_1271420616"/>
      <w:bookmarkStart w:id="2" w:name="_Hlk250734025"/>
      <w:bookmarkStart w:id="3" w:name="_Hlk246556193"/>
      <w:bookmarkEnd w:id="1"/>
      <w:r w:rsidRPr="004D4F0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bookmarkEnd w:id="2"/>
      <w:r w:rsidRPr="004D4F04">
        <w:rPr>
          <w:rFonts w:ascii="Times New Roman" w:hAnsi="Times New Roman" w:cs="Times New Roman"/>
          <w:b w:val="0"/>
          <w:sz w:val="28"/>
          <w:szCs w:val="28"/>
        </w:rPr>
        <w:t>1</w:t>
      </w:r>
    </w:p>
    <w:bookmarkEnd w:id="3"/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6A6BA6" w:rsidRPr="00B973BB" w:rsidTr="006A6BA6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6A6BA6" w:rsidRPr="00B973BB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A6BA6" w:rsidRPr="00B973BB" w:rsidRDefault="006A6BA6">
                  <w:pPr>
                    <w:autoSpaceDN w:val="0"/>
                    <w:adjustRightInd w:val="0"/>
                    <w:spacing w:line="276" w:lineRule="auto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A6BA6" w:rsidRPr="00B973BB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A6BA6" w:rsidRPr="00B973BB" w:rsidRDefault="006A6BA6" w:rsidP="0048634E">
                  <w:pPr>
                    <w:autoSpaceDN w:val="0"/>
                    <w:adjustRightInd w:val="0"/>
                    <w:spacing w:line="276" w:lineRule="auto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973BB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973BB">
                    <w:rPr>
                      <w:color w:val="000000"/>
                      <w:sz w:val="28"/>
                      <w:szCs w:val="28"/>
                    </w:rPr>
                    <w:br/>
                  </w:r>
                  <w:r w:rsidR="0048634E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B973BB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48634E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6A6BA6" w:rsidRPr="00B973BB" w:rsidRDefault="006A6BA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A6BA6" w:rsidRPr="00B973BB" w:rsidRDefault="006A6BA6" w:rsidP="006A6BA6">
      <w:pPr>
        <w:jc w:val="center"/>
        <w:rPr>
          <w:sz w:val="28"/>
          <w:szCs w:val="28"/>
        </w:rPr>
      </w:pPr>
      <w:r w:rsidRPr="00B973BB">
        <w:rPr>
          <w:sz w:val="28"/>
          <w:szCs w:val="28"/>
        </w:rPr>
        <w:t>Кафедра Педагогики, психологии и социальной работы</w:t>
      </w:r>
    </w:p>
    <w:p w:rsidR="006A6BA6" w:rsidRPr="00B973BB" w:rsidRDefault="006A6BA6" w:rsidP="006A6BA6">
      <w:pPr>
        <w:jc w:val="center"/>
        <w:rPr>
          <w:sz w:val="28"/>
          <w:szCs w:val="28"/>
        </w:rPr>
      </w:pPr>
    </w:p>
    <w:p w:rsidR="006A6BA6" w:rsidRPr="00B973BB" w:rsidRDefault="006A6BA6" w:rsidP="006A6BA6">
      <w:pPr>
        <w:jc w:val="center"/>
        <w:rPr>
          <w:sz w:val="28"/>
          <w:szCs w:val="28"/>
        </w:rPr>
      </w:pPr>
    </w:p>
    <w:p w:rsidR="006A6BA6" w:rsidRPr="00B973BB" w:rsidRDefault="00D56411" w:rsidP="006A6BA6">
      <w:pPr>
        <w:shd w:val="clear" w:color="auto" w:fill="FFFFFF"/>
        <w:ind w:left="5103" w:right="-1" w:firstLine="46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95pt;margin-top:.85pt;width:273.1pt;height:66.2pt;z-index:251652608;mso-width-relative:margin;mso-height-relative:margin" stroked="f">
            <v:textbox>
              <w:txbxContent>
                <w:p w:rsidR="00B478ED" w:rsidRPr="00B973BB" w:rsidRDefault="00B478ED" w:rsidP="006A6BA6">
                  <w:pPr>
                    <w:jc w:val="center"/>
                    <w:rPr>
                      <w:sz w:val="28"/>
                      <w:szCs w:val="28"/>
                    </w:rPr>
                  </w:pPr>
                  <w:r w:rsidRPr="00B973BB">
                    <w:rPr>
                      <w:sz w:val="28"/>
                      <w:szCs w:val="28"/>
                    </w:rPr>
                    <w:t>УТВЕРЖДАЮ</w:t>
                  </w:r>
                </w:p>
                <w:p w:rsidR="00B478ED" w:rsidRPr="00B973BB" w:rsidRDefault="00B478ED" w:rsidP="006A6BA6">
                  <w:pPr>
                    <w:jc w:val="center"/>
                    <w:rPr>
                      <w:sz w:val="28"/>
                      <w:szCs w:val="28"/>
                    </w:rPr>
                  </w:pPr>
                  <w:r w:rsidRPr="00B973BB">
                    <w:rPr>
                      <w:sz w:val="28"/>
                      <w:szCs w:val="28"/>
                    </w:rPr>
                    <w:t>зав. кафедрой ППиСР,</w:t>
                  </w:r>
                </w:p>
                <w:p w:rsidR="00B478ED" w:rsidRPr="00B973BB" w:rsidRDefault="00B478ED" w:rsidP="006A6BA6">
                  <w:pPr>
                    <w:jc w:val="center"/>
                    <w:rPr>
                      <w:sz w:val="28"/>
                      <w:szCs w:val="28"/>
                    </w:rPr>
                  </w:pPr>
                  <w:r w:rsidRPr="00B973BB">
                    <w:rPr>
                      <w:sz w:val="28"/>
                      <w:szCs w:val="28"/>
                    </w:rPr>
                    <w:t xml:space="preserve">д.п.н., профессор  </w:t>
                  </w: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B973BB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 xml:space="preserve">Лопанова </w:t>
                  </w:r>
                  <w:r w:rsidRPr="00B973BB">
                    <w:rPr>
                      <w:i/>
                      <w:sz w:val="28"/>
                      <w:szCs w:val="28"/>
                    </w:rPr>
                    <w:t>Е.В./</w:t>
                  </w:r>
                </w:p>
              </w:txbxContent>
            </v:textbox>
          </v:shape>
        </w:pict>
      </w:r>
    </w:p>
    <w:p w:rsidR="006A6BA6" w:rsidRPr="00B973BB" w:rsidRDefault="006A6BA6" w:rsidP="006A6BA6">
      <w:pPr>
        <w:ind w:left="4678"/>
        <w:jc w:val="both"/>
        <w:rPr>
          <w:sz w:val="28"/>
          <w:szCs w:val="28"/>
        </w:rPr>
      </w:pPr>
      <w:r w:rsidRPr="00B973BB">
        <w:rPr>
          <w:sz w:val="28"/>
          <w:szCs w:val="28"/>
        </w:rPr>
        <w:t xml:space="preserve">       </w:t>
      </w:r>
    </w:p>
    <w:p w:rsidR="006A6BA6" w:rsidRPr="00B973BB" w:rsidRDefault="006A6BA6" w:rsidP="006A6BA6">
      <w:pPr>
        <w:ind w:left="4678"/>
        <w:jc w:val="both"/>
        <w:rPr>
          <w:sz w:val="28"/>
          <w:szCs w:val="28"/>
        </w:rPr>
      </w:pPr>
    </w:p>
    <w:p w:rsidR="006A6BA6" w:rsidRPr="00B973BB" w:rsidRDefault="006A6BA6" w:rsidP="006A6BA6">
      <w:pPr>
        <w:jc w:val="both"/>
        <w:rPr>
          <w:sz w:val="28"/>
          <w:szCs w:val="28"/>
        </w:rPr>
      </w:pPr>
    </w:p>
    <w:p w:rsidR="00C86B3E" w:rsidRPr="00C86B3E" w:rsidRDefault="00C86B3E" w:rsidP="00C86B3E">
      <w:pPr>
        <w:widowControl/>
        <w:suppressAutoHyphens w:val="0"/>
        <w:autoSpaceDE/>
        <w:jc w:val="center"/>
        <w:rPr>
          <w:sz w:val="28"/>
          <w:szCs w:val="28"/>
          <w:lang w:eastAsia="ru-RU" w:bidi="ar-SA"/>
        </w:rPr>
      </w:pPr>
      <w:r w:rsidRPr="00C86B3E">
        <w:rPr>
          <w:sz w:val="28"/>
          <w:szCs w:val="28"/>
          <w:lang w:eastAsia="ru-RU" w:bidi="ar-SA"/>
        </w:rPr>
        <w:t>Задание для практической подготовки</w:t>
      </w:r>
    </w:p>
    <w:p w:rsidR="006A6BA6" w:rsidRPr="00B973BB" w:rsidRDefault="00C86B3E" w:rsidP="00C86B3E">
      <w:pPr>
        <w:jc w:val="center"/>
        <w:rPr>
          <w:sz w:val="28"/>
          <w:szCs w:val="28"/>
        </w:rPr>
      </w:pPr>
      <w:r w:rsidRPr="00C86B3E">
        <w:rPr>
          <w:sz w:val="28"/>
          <w:szCs w:val="28"/>
          <w:lang w:eastAsia="ru-RU" w:bidi="ar-SA"/>
        </w:rPr>
        <w:t>(производственная практика)</w:t>
      </w:r>
    </w:p>
    <w:p w:rsidR="006A6BA6" w:rsidRPr="00B973BB" w:rsidRDefault="006A6BA6" w:rsidP="006A6BA6">
      <w:pPr>
        <w:jc w:val="center"/>
        <w:rPr>
          <w:sz w:val="28"/>
          <w:szCs w:val="28"/>
        </w:rPr>
      </w:pPr>
    </w:p>
    <w:p w:rsidR="006A6BA6" w:rsidRDefault="006A6BA6" w:rsidP="006A6BA6">
      <w:pPr>
        <w:pStyle w:val="af"/>
        <w:jc w:val="center"/>
      </w:pPr>
      <w:r>
        <w:t>____________________________________________</w:t>
      </w:r>
    </w:p>
    <w:p w:rsidR="006A6BA6" w:rsidRDefault="006A6BA6" w:rsidP="006A6BA6">
      <w:pPr>
        <w:pStyle w:val="af"/>
        <w:jc w:val="center"/>
      </w:pPr>
      <w:r>
        <w:t>Фамилия, Имя, Отчество студента (-ки)</w:t>
      </w:r>
    </w:p>
    <w:p w:rsidR="006A6BA6" w:rsidRDefault="006A6BA6" w:rsidP="006A6BA6">
      <w:pPr>
        <w:pStyle w:val="af"/>
        <w:jc w:val="center"/>
      </w:pPr>
    </w:p>
    <w:p w:rsidR="006A6BA6" w:rsidRDefault="006A6BA6" w:rsidP="006A6BA6">
      <w:pPr>
        <w:jc w:val="both"/>
        <w:rPr>
          <w:sz w:val="28"/>
          <w:szCs w:val="28"/>
        </w:rPr>
      </w:pPr>
      <w:r w:rsidRPr="00B973BB">
        <w:rPr>
          <w:sz w:val="28"/>
          <w:szCs w:val="28"/>
        </w:rPr>
        <w:t xml:space="preserve">Направление подготовки: </w:t>
      </w:r>
      <w:r w:rsidR="0026165A" w:rsidRPr="00B973BB">
        <w:rPr>
          <w:sz w:val="28"/>
          <w:szCs w:val="28"/>
        </w:rPr>
        <w:t>«Психолого-педагогическое</w:t>
      </w:r>
      <w:r w:rsidRPr="00B973BB">
        <w:rPr>
          <w:sz w:val="28"/>
          <w:szCs w:val="28"/>
        </w:rPr>
        <w:t xml:space="preserve"> образование»</w:t>
      </w:r>
    </w:p>
    <w:p w:rsidR="00C86B3E" w:rsidRPr="00B973BB" w:rsidRDefault="00C86B3E" w:rsidP="006A6BA6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(профиль): Психология образования</w:t>
      </w:r>
    </w:p>
    <w:p w:rsidR="004D4F04" w:rsidRPr="00B973BB" w:rsidRDefault="004D4F04" w:rsidP="006A6BA6">
      <w:pPr>
        <w:jc w:val="both"/>
        <w:rPr>
          <w:sz w:val="28"/>
          <w:szCs w:val="28"/>
        </w:rPr>
      </w:pPr>
      <w:r w:rsidRPr="00B973BB">
        <w:rPr>
          <w:sz w:val="28"/>
          <w:szCs w:val="28"/>
        </w:rPr>
        <w:t>Вид практики: Производственная практика</w:t>
      </w:r>
    </w:p>
    <w:p w:rsidR="006A6BA6" w:rsidRPr="00B973BB" w:rsidRDefault="004D4F04" w:rsidP="006A6BA6">
      <w:pPr>
        <w:jc w:val="both"/>
        <w:rPr>
          <w:sz w:val="24"/>
          <w:szCs w:val="24"/>
        </w:rPr>
      </w:pPr>
      <w:r w:rsidRPr="00B973BB">
        <w:rPr>
          <w:sz w:val="28"/>
          <w:szCs w:val="28"/>
        </w:rPr>
        <w:t>Тип</w:t>
      </w:r>
      <w:r w:rsidR="006A6BA6" w:rsidRPr="00B973BB">
        <w:rPr>
          <w:sz w:val="28"/>
          <w:szCs w:val="28"/>
        </w:rPr>
        <w:t xml:space="preserve"> практики: </w:t>
      </w:r>
      <w:r w:rsidR="00E56701" w:rsidRPr="00B973BB">
        <w:rPr>
          <w:sz w:val="28"/>
          <w:szCs w:val="28"/>
        </w:rPr>
        <w:t>Преддипломная практика</w:t>
      </w:r>
      <w:r w:rsidR="006A6BA6" w:rsidRPr="00B973BB">
        <w:rPr>
          <w:sz w:val="24"/>
          <w:szCs w:val="24"/>
        </w:rPr>
        <w:t xml:space="preserve"> </w:t>
      </w:r>
    </w:p>
    <w:p w:rsidR="00B973BB" w:rsidRDefault="00B973BB" w:rsidP="006A6BA6">
      <w:pPr>
        <w:jc w:val="both"/>
        <w:rPr>
          <w:sz w:val="24"/>
          <w:szCs w:val="24"/>
        </w:rPr>
      </w:pPr>
    </w:p>
    <w:p w:rsidR="002658E8" w:rsidRPr="00B03587" w:rsidRDefault="002658E8" w:rsidP="002658E8">
      <w:pPr>
        <w:jc w:val="both"/>
        <w:rPr>
          <w:sz w:val="28"/>
          <w:szCs w:val="28"/>
        </w:rPr>
      </w:pPr>
      <w:r w:rsidRPr="00B03587">
        <w:rPr>
          <w:sz w:val="28"/>
          <w:szCs w:val="28"/>
        </w:rPr>
        <w:t xml:space="preserve">Индивидуальные задания </w:t>
      </w:r>
      <w:r w:rsidR="00C86B3E" w:rsidRPr="00C86B3E">
        <w:rPr>
          <w:sz w:val="28"/>
          <w:szCs w:val="28"/>
        </w:rPr>
        <w:t>для практической подготовки при реализации производственной практики</w:t>
      </w:r>
      <w:r w:rsidRPr="00B03587">
        <w:rPr>
          <w:sz w:val="28"/>
          <w:szCs w:val="28"/>
        </w:rPr>
        <w:t>:</w:t>
      </w:r>
    </w:p>
    <w:p w:rsidR="002658E8" w:rsidRDefault="002658E8" w:rsidP="002658E8">
      <w:pPr>
        <w:rPr>
          <w:sz w:val="28"/>
          <w:szCs w:val="28"/>
        </w:rPr>
      </w:pPr>
    </w:p>
    <w:p w:rsidR="002658E8" w:rsidRPr="002F2689" w:rsidRDefault="002658E8" w:rsidP="002658E8">
      <w:pPr>
        <w:pStyle w:val="af"/>
        <w:rPr>
          <w:sz w:val="28"/>
          <w:szCs w:val="28"/>
        </w:rPr>
      </w:pPr>
      <w:r w:rsidRPr="002F2689">
        <w:rPr>
          <w:sz w:val="28"/>
          <w:szCs w:val="28"/>
        </w:rPr>
        <w:t xml:space="preserve">1. Проведение контрольного этапа опытной работы  </w:t>
      </w:r>
    </w:p>
    <w:p w:rsidR="002658E8" w:rsidRPr="002F2689" w:rsidRDefault="002658E8" w:rsidP="002658E8">
      <w:pPr>
        <w:pStyle w:val="af"/>
        <w:rPr>
          <w:sz w:val="28"/>
          <w:szCs w:val="28"/>
        </w:rPr>
      </w:pPr>
      <w:r w:rsidRPr="002F2689">
        <w:rPr>
          <w:sz w:val="28"/>
          <w:szCs w:val="28"/>
        </w:rPr>
        <w:t>2. Сравнительный анализ результатов констатирующего (диагностического) и контрольного этапов опытной работы</w:t>
      </w:r>
    </w:p>
    <w:p w:rsidR="002658E8" w:rsidRPr="002F2689" w:rsidRDefault="002658E8" w:rsidP="002658E8">
      <w:pPr>
        <w:pStyle w:val="af"/>
        <w:rPr>
          <w:sz w:val="28"/>
          <w:szCs w:val="28"/>
        </w:rPr>
      </w:pPr>
      <w:r w:rsidRPr="002F2689">
        <w:rPr>
          <w:sz w:val="28"/>
          <w:szCs w:val="28"/>
        </w:rPr>
        <w:t>3. Интерпретация полученных результатов</w:t>
      </w:r>
    </w:p>
    <w:p w:rsidR="002658E8" w:rsidRDefault="002658E8" w:rsidP="002658E8">
      <w:pPr>
        <w:pStyle w:val="af"/>
        <w:rPr>
          <w:sz w:val="28"/>
          <w:szCs w:val="28"/>
        </w:rPr>
      </w:pPr>
      <w:r w:rsidRPr="002F2689">
        <w:rPr>
          <w:sz w:val="28"/>
          <w:szCs w:val="28"/>
        </w:rPr>
        <w:t>4. Оформление текста выпускной квалификационной работы</w:t>
      </w:r>
    </w:p>
    <w:p w:rsidR="002658E8" w:rsidRDefault="002658E8" w:rsidP="002658E8">
      <w:pPr>
        <w:pStyle w:val="af"/>
        <w:rPr>
          <w:sz w:val="28"/>
          <w:szCs w:val="28"/>
        </w:rPr>
      </w:pPr>
      <w:r>
        <w:rPr>
          <w:sz w:val="28"/>
          <w:szCs w:val="28"/>
        </w:rPr>
        <w:t>5. Оформление приложений</w:t>
      </w:r>
    </w:p>
    <w:p w:rsidR="002658E8" w:rsidRDefault="002658E8" w:rsidP="002658E8">
      <w:pPr>
        <w:pStyle w:val="af"/>
        <w:rPr>
          <w:sz w:val="28"/>
          <w:szCs w:val="28"/>
        </w:rPr>
      </w:pPr>
      <w:r>
        <w:rPr>
          <w:sz w:val="28"/>
          <w:szCs w:val="28"/>
        </w:rPr>
        <w:t>6. Составление аннотации ВКР</w:t>
      </w:r>
    </w:p>
    <w:p w:rsidR="00852CE5" w:rsidRPr="00852CE5" w:rsidRDefault="00852CE5" w:rsidP="00852CE5">
      <w:pPr>
        <w:pStyle w:val="af0"/>
        <w:ind w:left="709"/>
        <w:jc w:val="both"/>
        <w:rPr>
          <w:color w:val="000000"/>
          <w:spacing w:val="-2"/>
          <w:sz w:val="24"/>
          <w:szCs w:val="24"/>
        </w:rPr>
      </w:pPr>
    </w:p>
    <w:p w:rsidR="006A6BA6" w:rsidRDefault="006A6BA6" w:rsidP="006A6BA6">
      <w:pPr>
        <w:pStyle w:val="af"/>
      </w:pPr>
    </w:p>
    <w:p w:rsidR="006A6BA6" w:rsidRPr="00B973BB" w:rsidRDefault="006A6BA6" w:rsidP="006A6BA6">
      <w:pPr>
        <w:pStyle w:val="af"/>
        <w:rPr>
          <w:sz w:val="28"/>
          <w:szCs w:val="28"/>
        </w:rPr>
      </w:pPr>
      <w:r w:rsidRPr="00B973BB">
        <w:rPr>
          <w:sz w:val="28"/>
          <w:szCs w:val="28"/>
        </w:rPr>
        <w:t>Дата выдачи задания:     __.__.20__ г.</w:t>
      </w:r>
    </w:p>
    <w:p w:rsidR="006A6BA6" w:rsidRPr="00B973BB" w:rsidRDefault="006A6BA6" w:rsidP="006A6BA6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973BB">
        <w:rPr>
          <w:sz w:val="28"/>
          <w:szCs w:val="28"/>
        </w:rPr>
        <w:t xml:space="preserve">Руководитель:  __________    </w:t>
      </w:r>
    </w:p>
    <w:p w:rsidR="006A6BA6" w:rsidRPr="00B973BB" w:rsidRDefault="006A6BA6" w:rsidP="006A6BA6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973BB">
        <w:rPr>
          <w:sz w:val="28"/>
          <w:szCs w:val="28"/>
        </w:rPr>
        <w:t>Задание принял(а) к исполнению:  ___________</w:t>
      </w:r>
    </w:p>
    <w:p w:rsidR="006A6BA6" w:rsidRDefault="006A6BA6" w:rsidP="006A6BA6">
      <w:pPr>
        <w:jc w:val="right"/>
        <w:rPr>
          <w:b/>
        </w:rPr>
      </w:pPr>
      <w:r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>Приложение 2</w:t>
      </w:r>
      <w:r>
        <w:rPr>
          <w:b/>
        </w:rPr>
        <w:t xml:space="preserve"> </w:t>
      </w:r>
    </w:p>
    <w:p w:rsidR="00C86B3E" w:rsidRPr="00C86B3E" w:rsidRDefault="00C86B3E" w:rsidP="00C86B3E">
      <w:pPr>
        <w:widowControl/>
        <w:suppressAutoHyphens w:val="0"/>
        <w:autoSpaceDE/>
        <w:jc w:val="center"/>
        <w:rPr>
          <w:b/>
          <w:sz w:val="28"/>
          <w:szCs w:val="28"/>
          <w:lang w:eastAsia="ru-RU" w:bidi="ar-SA"/>
        </w:rPr>
      </w:pPr>
      <w:r w:rsidRPr="00C86B3E">
        <w:rPr>
          <w:b/>
          <w:sz w:val="28"/>
          <w:szCs w:val="28"/>
          <w:lang w:eastAsia="ru-RU" w:bidi="ar-SA"/>
        </w:rPr>
        <w:t>ДНЕВНИК ПО ПРАКТИЧЕСКОЙ ПОДГОТОВКЕ</w:t>
      </w:r>
    </w:p>
    <w:p w:rsidR="006A6BA6" w:rsidRDefault="00C86B3E" w:rsidP="00C86B3E">
      <w:pPr>
        <w:jc w:val="center"/>
        <w:rPr>
          <w:b/>
        </w:rPr>
      </w:pPr>
      <w:r w:rsidRPr="00C86B3E">
        <w:rPr>
          <w:b/>
          <w:sz w:val="28"/>
          <w:szCs w:val="28"/>
          <w:lang w:eastAsia="ru-RU" w:bidi="ar-SA"/>
        </w:rPr>
        <w:t>(ПРОИЗВОДСТВЕННАЯ ПРАКТИКА)</w:t>
      </w:r>
    </w:p>
    <w:p w:rsidR="006A6BA6" w:rsidRDefault="006A6BA6" w:rsidP="006A6B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545"/>
        <w:gridCol w:w="4805"/>
        <w:gridCol w:w="3114"/>
      </w:tblGrid>
      <w:tr w:rsidR="00DF6BDB" w:rsidRPr="003134CB" w:rsidTr="00B478ED">
        <w:tc>
          <w:tcPr>
            <w:tcW w:w="332" w:type="pct"/>
            <w:vAlign w:val="center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  <w:r w:rsidRPr="003134C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  <w:r w:rsidRPr="003134CB">
              <w:rPr>
                <w:sz w:val="24"/>
                <w:szCs w:val="24"/>
              </w:rPr>
              <w:t>Дата</w:t>
            </w:r>
          </w:p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  <w:r w:rsidRPr="003134C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  <w:r w:rsidRPr="003134C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F6BDB" w:rsidRPr="003134CB" w:rsidRDefault="00DF6BDB" w:rsidP="00B478ED">
            <w:pPr>
              <w:jc w:val="center"/>
              <w:rPr>
                <w:color w:val="000000"/>
                <w:sz w:val="24"/>
                <w:szCs w:val="24"/>
              </w:rPr>
            </w:pPr>
            <w:r w:rsidRPr="003134CB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  <w:r w:rsidRPr="003134CB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  <w:tr w:rsidR="00DF6BDB" w:rsidRPr="003134CB" w:rsidTr="00B478ED">
        <w:trPr>
          <w:trHeight w:hRule="exact" w:val="851"/>
        </w:trPr>
        <w:tc>
          <w:tcPr>
            <w:tcW w:w="33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  <w:lang w:val="en-US"/>
              </w:rPr>
            </w:pPr>
            <w:r w:rsidRPr="003134CB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F6BDB" w:rsidRPr="003134CB" w:rsidRDefault="00DF6BDB" w:rsidP="00B478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6BA6" w:rsidRDefault="006A6BA6" w:rsidP="006A6BA6">
      <w:pPr>
        <w:jc w:val="center"/>
      </w:pPr>
    </w:p>
    <w:p w:rsidR="006A6BA6" w:rsidRDefault="006A6BA6" w:rsidP="006A6BA6">
      <w:pPr>
        <w:jc w:val="center"/>
      </w:pPr>
    </w:p>
    <w:p w:rsidR="006A6BA6" w:rsidRDefault="006A6BA6" w:rsidP="006A6BA6">
      <w:pPr>
        <w:jc w:val="right"/>
        <w:rPr>
          <w:sz w:val="28"/>
          <w:szCs w:val="28"/>
        </w:rPr>
      </w:pPr>
      <w:r>
        <w:rPr>
          <w:sz w:val="24"/>
          <w:szCs w:val="24"/>
        </w:rPr>
        <w:t>Подпись обучающегося ___________</w:t>
      </w:r>
    </w:p>
    <w:p w:rsidR="006A6BA6" w:rsidRDefault="006A6BA6" w:rsidP="006A6BA6">
      <w:pPr>
        <w:pStyle w:val="213"/>
        <w:pageBreakBefore/>
        <w:ind w:right="-330" w:firstLine="540"/>
        <w:jc w:val="right"/>
        <w:rPr>
          <w:bCs/>
        </w:rPr>
      </w:pPr>
      <w:r>
        <w:rPr>
          <w:bCs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D4F04" w:rsidRPr="00E776C3" w:rsidTr="008336A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4F04" w:rsidRPr="00E776C3" w:rsidRDefault="004D4F04" w:rsidP="008336AB">
            <w:pPr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D4F04" w:rsidRPr="00E776C3" w:rsidTr="008336A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4F04" w:rsidRPr="00E776C3" w:rsidRDefault="004D4F04" w:rsidP="008336AB">
            <w:pPr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776C3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76C3">
              <w:rPr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D4F04" w:rsidRPr="00AC235A" w:rsidRDefault="004D4F04" w:rsidP="004D4F04">
      <w:pPr>
        <w:jc w:val="center"/>
        <w:rPr>
          <w:color w:val="000000"/>
          <w:sz w:val="28"/>
          <w:szCs w:val="28"/>
        </w:rPr>
      </w:pPr>
    </w:p>
    <w:p w:rsidR="004D4F04" w:rsidRPr="00AC235A" w:rsidRDefault="004D4F04" w:rsidP="004D4F04">
      <w:pPr>
        <w:jc w:val="center"/>
        <w:rPr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педагогики, психологии и социальной работы</w:t>
      </w:r>
    </w:p>
    <w:p w:rsidR="004D4F04" w:rsidRPr="00AC235A" w:rsidRDefault="004D4F04" w:rsidP="004D4F04">
      <w:pPr>
        <w:pStyle w:val="23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4D4F04" w:rsidRPr="00AC235A" w:rsidRDefault="004D4F04" w:rsidP="004D4F04">
      <w:pPr>
        <w:jc w:val="center"/>
        <w:rPr>
          <w:b/>
          <w:i/>
          <w:sz w:val="28"/>
          <w:szCs w:val="28"/>
        </w:rPr>
      </w:pPr>
    </w:p>
    <w:p w:rsidR="00C86B3E" w:rsidRPr="00C86B3E" w:rsidRDefault="00C86B3E" w:rsidP="00C86B3E">
      <w:pPr>
        <w:widowControl/>
        <w:suppressAutoHyphens w:val="0"/>
        <w:autoSpaceDE/>
        <w:jc w:val="center"/>
        <w:rPr>
          <w:rFonts w:eastAsiaTheme="minorEastAsia"/>
          <w:spacing w:val="20"/>
          <w:sz w:val="36"/>
          <w:szCs w:val="36"/>
          <w:lang w:eastAsia="ru-RU" w:bidi="ar-SA"/>
        </w:rPr>
      </w:pPr>
      <w:r w:rsidRPr="00C86B3E">
        <w:rPr>
          <w:rFonts w:eastAsiaTheme="minorEastAsia"/>
          <w:spacing w:val="20"/>
          <w:sz w:val="36"/>
          <w:szCs w:val="36"/>
          <w:lang w:eastAsia="ru-RU" w:bidi="ar-SA"/>
        </w:rPr>
        <w:t>ОТЧЕТ</w:t>
      </w:r>
    </w:p>
    <w:p w:rsidR="00C86B3E" w:rsidRPr="00C86B3E" w:rsidRDefault="00C86B3E" w:rsidP="00C86B3E">
      <w:pPr>
        <w:widowControl/>
        <w:suppressAutoHyphens w:val="0"/>
        <w:autoSpaceDE/>
        <w:jc w:val="center"/>
        <w:rPr>
          <w:b/>
          <w:sz w:val="28"/>
          <w:szCs w:val="28"/>
          <w:lang w:eastAsia="ru-RU" w:bidi="ar-SA"/>
        </w:rPr>
      </w:pPr>
      <w:r w:rsidRPr="00C86B3E">
        <w:rPr>
          <w:b/>
          <w:sz w:val="28"/>
          <w:szCs w:val="28"/>
          <w:lang w:eastAsia="ru-RU" w:bidi="ar-SA"/>
        </w:rPr>
        <w:t>О ПРАКТИЧЕСКОЙ ПОДГОТОВКЕ</w:t>
      </w:r>
    </w:p>
    <w:p w:rsidR="004D4F04" w:rsidRPr="00AC235A" w:rsidRDefault="00C86B3E" w:rsidP="00C86B3E">
      <w:pPr>
        <w:jc w:val="center"/>
        <w:rPr>
          <w:spacing w:val="20"/>
          <w:sz w:val="28"/>
          <w:szCs w:val="28"/>
        </w:rPr>
      </w:pPr>
      <w:r w:rsidRPr="00C86B3E">
        <w:rPr>
          <w:b/>
          <w:sz w:val="28"/>
          <w:szCs w:val="28"/>
          <w:lang w:eastAsia="ru-RU" w:bidi="ar-SA"/>
        </w:rPr>
        <w:t>(ПРОИЗВОДСТВЕННАЯ ПРАКТИКА)</w:t>
      </w:r>
    </w:p>
    <w:p w:rsidR="004D4F04" w:rsidRDefault="004D4F04" w:rsidP="004D4F04">
      <w:pPr>
        <w:jc w:val="center"/>
        <w:rPr>
          <w:sz w:val="28"/>
          <w:szCs w:val="28"/>
        </w:rPr>
      </w:pPr>
    </w:p>
    <w:p w:rsidR="004D4F04" w:rsidRDefault="004D4F04" w:rsidP="004D4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D4F04" w:rsidRDefault="00576E51" w:rsidP="004D4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Вид практики:</w:t>
      </w:r>
      <w:r w:rsidR="004D4F04">
        <w:rPr>
          <w:sz w:val="28"/>
          <w:szCs w:val="28"/>
        </w:rPr>
        <w:t xml:space="preserve"> Производственная практика</w:t>
      </w:r>
    </w:p>
    <w:p w:rsidR="004D4F04" w:rsidRPr="00EF4CC2" w:rsidRDefault="004D4F04" w:rsidP="004D4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Тип практики</w:t>
      </w:r>
      <w:r w:rsidR="00576E51">
        <w:rPr>
          <w:sz w:val="28"/>
          <w:szCs w:val="28"/>
        </w:rPr>
        <w:t>:</w:t>
      </w:r>
      <w:r>
        <w:rPr>
          <w:sz w:val="28"/>
          <w:szCs w:val="28"/>
        </w:rPr>
        <w:t xml:space="preserve"> Преддипломная практика</w:t>
      </w:r>
    </w:p>
    <w:p w:rsidR="004D4F04" w:rsidRPr="00AC235A" w:rsidRDefault="004D4F04" w:rsidP="004D4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D4F04" w:rsidRPr="00AC235A" w:rsidRDefault="004D4F04" w:rsidP="004D4F04">
      <w:pPr>
        <w:rPr>
          <w:sz w:val="28"/>
          <w:szCs w:val="28"/>
        </w:rPr>
      </w:pPr>
    </w:p>
    <w:p w:rsidR="004D4F04" w:rsidRPr="00AC235A" w:rsidRDefault="004D4F04" w:rsidP="00C86B3E">
      <w:pPr>
        <w:jc w:val="right"/>
        <w:rPr>
          <w:sz w:val="28"/>
          <w:szCs w:val="28"/>
        </w:rPr>
      </w:pPr>
      <w:r w:rsidRPr="00AC235A">
        <w:rPr>
          <w:sz w:val="28"/>
          <w:szCs w:val="28"/>
        </w:rPr>
        <w:t>Выполнил(а):  ________________________</w:t>
      </w:r>
    </w:p>
    <w:p w:rsidR="004D4F04" w:rsidRPr="00AC235A" w:rsidRDefault="004D4F04" w:rsidP="00C86B3E">
      <w:pPr>
        <w:jc w:val="right"/>
        <w:rPr>
          <w:sz w:val="28"/>
          <w:szCs w:val="28"/>
        </w:rPr>
      </w:pPr>
      <w:r w:rsidRPr="00AC235A">
        <w:rPr>
          <w:sz w:val="28"/>
          <w:szCs w:val="28"/>
        </w:rPr>
        <w:t xml:space="preserve">                   Фамилия И.О.</w:t>
      </w:r>
    </w:p>
    <w:p w:rsidR="004D4F04" w:rsidRDefault="004D4F04" w:rsidP="00C86B3E">
      <w:pPr>
        <w:jc w:val="right"/>
        <w:rPr>
          <w:i/>
          <w:sz w:val="28"/>
          <w:szCs w:val="28"/>
        </w:rPr>
      </w:pPr>
      <w:r w:rsidRPr="00AC235A">
        <w:rPr>
          <w:sz w:val="28"/>
          <w:szCs w:val="28"/>
        </w:rPr>
        <w:t xml:space="preserve">Направление подготовки:  </w:t>
      </w:r>
      <w:r>
        <w:rPr>
          <w:sz w:val="28"/>
          <w:szCs w:val="28"/>
        </w:rPr>
        <w:t>Психолого-педагогическое образование</w:t>
      </w:r>
    </w:p>
    <w:p w:rsidR="004D4F04" w:rsidRPr="00363666" w:rsidRDefault="004D4F04" w:rsidP="00C86B3E">
      <w:pPr>
        <w:jc w:val="right"/>
        <w:rPr>
          <w:sz w:val="28"/>
          <w:szCs w:val="28"/>
        </w:rPr>
      </w:pPr>
      <w:r w:rsidRPr="00363666">
        <w:rPr>
          <w:sz w:val="28"/>
          <w:szCs w:val="28"/>
        </w:rPr>
        <w:t>Направленность (профиль) программы</w:t>
      </w:r>
      <w:r>
        <w:rPr>
          <w:sz w:val="28"/>
          <w:szCs w:val="28"/>
        </w:rPr>
        <w:t>:</w:t>
      </w:r>
      <w:r w:rsidRPr="00363666">
        <w:rPr>
          <w:sz w:val="28"/>
          <w:szCs w:val="28"/>
        </w:rPr>
        <w:t xml:space="preserve"> </w:t>
      </w:r>
      <w:r w:rsidR="00C86B3E">
        <w:rPr>
          <w:sz w:val="28"/>
          <w:szCs w:val="28"/>
        </w:rPr>
        <w:t>Психологи</w:t>
      </w:r>
      <w:r w:rsidR="00A31CD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A31CD6">
        <w:rPr>
          <w:sz w:val="28"/>
          <w:szCs w:val="28"/>
        </w:rPr>
        <w:t>образования</w:t>
      </w:r>
    </w:p>
    <w:p w:rsidR="004D4F04" w:rsidRPr="00AC235A" w:rsidRDefault="004D4F04" w:rsidP="00C86B3E">
      <w:pPr>
        <w:jc w:val="right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_____________________________________</w:t>
      </w:r>
    </w:p>
    <w:p w:rsidR="004D4F04" w:rsidRPr="00AC235A" w:rsidRDefault="004D4F04" w:rsidP="00C86B3E">
      <w:pPr>
        <w:jc w:val="right"/>
        <w:rPr>
          <w:color w:val="FF0000"/>
          <w:sz w:val="28"/>
          <w:szCs w:val="28"/>
        </w:rPr>
      </w:pPr>
      <w:r w:rsidRPr="00AC235A">
        <w:rPr>
          <w:sz w:val="28"/>
          <w:szCs w:val="28"/>
        </w:rPr>
        <w:t xml:space="preserve">Форма обучения: </w:t>
      </w:r>
      <w:r w:rsidRPr="00AC235A">
        <w:rPr>
          <w:color w:val="000000"/>
          <w:sz w:val="28"/>
          <w:szCs w:val="28"/>
        </w:rPr>
        <w:t>_____________________</w:t>
      </w:r>
    </w:p>
    <w:p w:rsidR="004D4F04" w:rsidRPr="00AC235A" w:rsidRDefault="004D4F04" w:rsidP="00C86B3E">
      <w:pPr>
        <w:jc w:val="right"/>
        <w:rPr>
          <w:sz w:val="28"/>
          <w:szCs w:val="28"/>
        </w:rPr>
      </w:pPr>
      <w:r w:rsidRPr="00AC235A">
        <w:rPr>
          <w:sz w:val="28"/>
          <w:szCs w:val="28"/>
        </w:rPr>
        <w:t>Руководитель практики от ОмГА:</w:t>
      </w:r>
    </w:p>
    <w:p w:rsidR="004D4F04" w:rsidRPr="00AC235A" w:rsidRDefault="004D4F04" w:rsidP="00C86B3E">
      <w:pPr>
        <w:pStyle w:val="23"/>
        <w:spacing w:after="0" w:line="240" w:lineRule="auto"/>
        <w:ind w:left="0"/>
        <w:jc w:val="right"/>
        <w:rPr>
          <w:sz w:val="28"/>
          <w:szCs w:val="28"/>
        </w:rPr>
      </w:pPr>
      <w:r w:rsidRPr="00AC235A">
        <w:rPr>
          <w:sz w:val="28"/>
          <w:szCs w:val="28"/>
        </w:rPr>
        <w:t>_____________________________________</w:t>
      </w:r>
    </w:p>
    <w:p w:rsidR="004D4F04" w:rsidRPr="00AC235A" w:rsidRDefault="004D4F04" w:rsidP="00C86B3E">
      <w:pPr>
        <w:jc w:val="right"/>
        <w:rPr>
          <w:sz w:val="28"/>
          <w:szCs w:val="28"/>
        </w:rPr>
      </w:pPr>
      <w:r w:rsidRPr="00AC235A">
        <w:rPr>
          <w:sz w:val="28"/>
          <w:szCs w:val="28"/>
        </w:rPr>
        <w:t>Уч. степень, уч. звание, Фамилия И.О.</w:t>
      </w:r>
    </w:p>
    <w:p w:rsidR="004D4F04" w:rsidRPr="00AC235A" w:rsidRDefault="004D4F04" w:rsidP="00C86B3E">
      <w:pPr>
        <w:pStyle w:val="23"/>
        <w:spacing w:after="0" w:line="240" w:lineRule="auto"/>
        <w:ind w:left="0"/>
        <w:jc w:val="right"/>
        <w:rPr>
          <w:sz w:val="28"/>
          <w:szCs w:val="28"/>
        </w:rPr>
      </w:pPr>
      <w:r w:rsidRPr="00AC235A">
        <w:rPr>
          <w:sz w:val="28"/>
          <w:szCs w:val="28"/>
        </w:rPr>
        <w:t>_____________________</w:t>
      </w:r>
    </w:p>
    <w:p w:rsidR="004D4F04" w:rsidRPr="004D4F04" w:rsidRDefault="004D4F04" w:rsidP="00C86B3E">
      <w:pPr>
        <w:pStyle w:val="2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D4F04">
        <w:rPr>
          <w:rFonts w:ascii="Times New Roman" w:hAnsi="Times New Roman" w:cs="Times New Roman"/>
          <w:sz w:val="28"/>
          <w:szCs w:val="28"/>
        </w:rPr>
        <w:t>подпись</w:t>
      </w:r>
    </w:p>
    <w:p w:rsidR="004D4F04" w:rsidRPr="00AC235A" w:rsidRDefault="004D4F04" w:rsidP="004D4F04">
      <w:pPr>
        <w:shd w:val="clear" w:color="auto" w:fill="FFFFFF"/>
        <w:rPr>
          <w:color w:val="000000"/>
          <w:sz w:val="28"/>
          <w:szCs w:val="28"/>
        </w:rPr>
      </w:pPr>
    </w:p>
    <w:p w:rsidR="004D4F04" w:rsidRPr="00AC235A" w:rsidRDefault="004D4F04" w:rsidP="004D4F04">
      <w:pPr>
        <w:shd w:val="clear" w:color="auto" w:fill="FFFFFF"/>
        <w:rPr>
          <w:color w:val="000000"/>
          <w:sz w:val="28"/>
          <w:szCs w:val="28"/>
        </w:rPr>
      </w:pPr>
    </w:p>
    <w:p w:rsidR="004D4F04" w:rsidRPr="00AC235A" w:rsidRDefault="004D4F04" w:rsidP="004D4F04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AC235A">
        <w:rPr>
          <w:color w:val="000000"/>
          <w:sz w:val="28"/>
          <w:szCs w:val="28"/>
        </w:rPr>
        <w:t xml:space="preserve">Место прохождения практики: </w:t>
      </w:r>
      <w:r w:rsidRPr="00AC235A">
        <w:rPr>
          <w:color w:val="000000"/>
          <w:sz w:val="28"/>
          <w:szCs w:val="28"/>
          <w:shd w:val="clear" w:color="auto" w:fill="FFFFFF"/>
        </w:rPr>
        <w:t xml:space="preserve">(адрес, контактные телефоны):  </w:t>
      </w:r>
      <w:r w:rsidRPr="00AC235A">
        <w:rPr>
          <w:color w:val="000000"/>
          <w:sz w:val="28"/>
          <w:szCs w:val="28"/>
        </w:rPr>
        <w:t>____________</w:t>
      </w:r>
    </w:p>
    <w:p w:rsidR="004D4F04" w:rsidRPr="00AC235A" w:rsidRDefault="004D4F04" w:rsidP="004D4F04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__________________________________________________________________</w:t>
      </w:r>
    </w:p>
    <w:p w:rsidR="004D4F04" w:rsidRPr="00AC235A" w:rsidRDefault="004D4F04" w:rsidP="004D4F04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Руководитель принимающей организации:  </w:t>
      </w:r>
    </w:p>
    <w:p w:rsidR="004D4F04" w:rsidRPr="00AC235A" w:rsidRDefault="004D4F04" w:rsidP="004D4F04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 xml:space="preserve">______________      _________________________________________________ </w:t>
      </w:r>
    </w:p>
    <w:p w:rsidR="004D4F04" w:rsidRPr="00AC235A" w:rsidRDefault="004D4F04" w:rsidP="004D4F04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  <w:shd w:val="clear" w:color="auto" w:fill="FFFFFF"/>
        </w:rPr>
        <w:t>подпись                     (должность, Ф.И.О., контактный телефон)</w:t>
      </w:r>
      <w:r w:rsidRPr="00AC235A">
        <w:rPr>
          <w:color w:val="000000"/>
          <w:sz w:val="28"/>
          <w:szCs w:val="28"/>
        </w:rPr>
        <w:br/>
      </w:r>
    </w:p>
    <w:p w:rsidR="004D4F04" w:rsidRPr="00AC235A" w:rsidRDefault="004D4F04" w:rsidP="004D4F04">
      <w:pPr>
        <w:shd w:val="clear" w:color="auto" w:fill="FFFFFF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м.п.</w:t>
      </w:r>
    </w:p>
    <w:p w:rsidR="004D4F04" w:rsidRPr="00AC235A" w:rsidRDefault="004D4F04" w:rsidP="004D4F04">
      <w:pPr>
        <w:jc w:val="center"/>
        <w:rPr>
          <w:sz w:val="28"/>
          <w:szCs w:val="28"/>
        </w:rPr>
      </w:pPr>
    </w:p>
    <w:p w:rsidR="00311103" w:rsidRDefault="00311103" w:rsidP="004D4F04">
      <w:pPr>
        <w:jc w:val="center"/>
        <w:rPr>
          <w:color w:val="000000"/>
          <w:sz w:val="28"/>
          <w:szCs w:val="28"/>
        </w:rPr>
      </w:pPr>
    </w:p>
    <w:p w:rsidR="00311103" w:rsidRDefault="00311103" w:rsidP="004D4F04">
      <w:pPr>
        <w:jc w:val="center"/>
        <w:rPr>
          <w:color w:val="000000"/>
          <w:sz w:val="28"/>
          <w:szCs w:val="28"/>
        </w:rPr>
      </w:pPr>
    </w:p>
    <w:p w:rsidR="00311103" w:rsidRDefault="00311103" w:rsidP="004D4F04">
      <w:pPr>
        <w:jc w:val="center"/>
        <w:rPr>
          <w:color w:val="000000"/>
          <w:sz w:val="28"/>
          <w:szCs w:val="28"/>
        </w:rPr>
      </w:pPr>
    </w:p>
    <w:p w:rsidR="00311103" w:rsidRDefault="00311103" w:rsidP="00C86B3E">
      <w:pPr>
        <w:rPr>
          <w:color w:val="000000"/>
          <w:sz w:val="28"/>
          <w:szCs w:val="28"/>
        </w:rPr>
      </w:pPr>
    </w:p>
    <w:p w:rsidR="00311103" w:rsidRDefault="00311103" w:rsidP="004D4F04">
      <w:pPr>
        <w:jc w:val="center"/>
        <w:rPr>
          <w:color w:val="000000"/>
          <w:sz w:val="28"/>
          <w:szCs w:val="28"/>
        </w:rPr>
      </w:pPr>
    </w:p>
    <w:p w:rsidR="00311103" w:rsidRDefault="004D4F04" w:rsidP="00311103">
      <w:pPr>
        <w:jc w:val="center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</w:rPr>
        <w:t>Омск,  20__</w:t>
      </w:r>
    </w:p>
    <w:p w:rsidR="004D4F04" w:rsidRPr="00311103" w:rsidRDefault="004D4F04" w:rsidP="00311103">
      <w:pPr>
        <w:rPr>
          <w:color w:val="000000"/>
          <w:sz w:val="28"/>
          <w:szCs w:val="28"/>
        </w:rPr>
      </w:pPr>
      <w:r>
        <w:rPr>
          <w:spacing w:val="-18"/>
          <w:sz w:val="28"/>
          <w:szCs w:val="28"/>
        </w:rPr>
        <w:br w:type="page"/>
      </w:r>
    </w:p>
    <w:p w:rsidR="00C11C05" w:rsidRPr="00AC235A" w:rsidRDefault="00C11C05" w:rsidP="00C11C0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AC235A">
        <w:rPr>
          <w:bCs/>
          <w:sz w:val="28"/>
          <w:szCs w:val="28"/>
        </w:rPr>
        <w:t>Приложение 4</w:t>
      </w:r>
    </w:p>
    <w:p w:rsidR="00C11C05" w:rsidRPr="00AC235A" w:rsidRDefault="00C11C05" w:rsidP="00C11C05">
      <w:pPr>
        <w:jc w:val="right"/>
        <w:rPr>
          <w:sz w:val="28"/>
          <w:szCs w:val="28"/>
        </w:rPr>
      </w:pPr>
    </w:p>
    <w:p w:rsidR="00C11C05" w:rsidRPr="00AC235A" w:rsidRDefault="00C11C05" w:rsidP="00C11C0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AC235A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C11C05" w:rsidRPr="00AC235A" w:rsidRDefault="00C11C05" w:rsidP="00C11C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AC235A">
        <w:rPr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C11C05" w:rsidRPr="00AC235A" w:rsidRDefault="00C11C05" w:rsidP="00C11C05">
      <w:pPr>
        <w:jc w:val="center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C11C05" w:rsidRPr="00AC235A" w:rsidRDefault="00C11C05" w:rsidP="00C11C05">
      <w:pPr>
        <w:jc w:val="center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C11C05" w:rsidRPr="00AC235A" w:rsidRDefault="00C11C05" w:rsidP="00C11C05">
      <w:pPr>
        <w:jc w:val="center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C11C05" w:rsidRPr="00AC235A" w:rsidRDefault="00C11C05" w:rsidP="00C11C05">
      <w:pPr>
        <w:jc w:val="center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C86B3E" w:rsidRPr="00C86B3E" w:rsidRDefault="00C86B3E" w:rsidP="00C86B3E">
      <w:pPr>
        <w:widowControl/>
        <w:suppressAutoHyphens w:val="0"/>
        <w:autoSpaceDE/>
        <w:jc w:val="both"/>
        <w:rPr>
          <w:rFonts w:eastAsiaTheme="minorEastAsia"/>
          <w:color w:val="000000"/>
          <w:sz w:val="28"/>
          <w:szCs w:val="28"/>
          <w:lang w:eastAsia="ru-RU" w:bidi="ar-SA"/>
        </w:rPr>
      </w:pPr>
      <w:r w:rsidRPr="00C86B3E">
        <w:rPr>
          <w:rFonts w:eastAsiaTheme="minorEastAsia"/>
          <w:color w:val="000000"/>
          <w:sz w:val="28"/>
          <w:szCs w:val="28"/>
          <w:shd w:val="clear" w:color="auto" w:fill="FFFFFF"/>
          <w:lang w:eastAsia="ru-RU" w:bidi="ar-SA"/>
        </w:rPr>
        <w:t xml:space="preserve">В период </w:t>
      </w:r>
      <w:r w:rsidRPr="00C86B3E">
        <w:rPr>
          <w:rFonts w:eastAsiaTheme="minorEastAsia" w:cstheme="minorBidi"/>
          <w:sz w:val="28"/>
          <w:szCs w:val="28"/>
          <w:shd w:val="clear" w:color="auto" w:fill="FFFFFF"/>
          <w:lang w:eastAsia="ru-RU" w:bidi="ar-SA"/>
        </w:rPr>
        <w:t>прохождения практической подготовки при реализации производственной  практики</w:t>
      </w:r>
      <w:r w:rsidRPr="00C86B3E">
        <w:rPr>
          <w:rFonts w:eastAsiaTheme="minorEastAsia"/>
          <w:color w:val="000000"/>
          <w:sz w:val="28"/>
          <w:szCs w:val="28"/>
          <w:shd w:val="clear" w:color="auto" w:fill="FFFFFF"/>
          <w:lang w:eastAsia="ru-RU" w:bidi="ar-SA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B3E" w:rsidRPr="00C86B3E" w:rsidRDefault="00C86B3E" w:rsidP="00C86B3E">
      <w:pPr>
        <w:widowControl/>
        <w:suppressAutoHyphens w:val="0"/>
        <w:autoSpaceDE/>
        <w:jc w:val="center"/>
        <w:rPr>
          <w:rFonts w:eastAsiaTheme="minorEastAsia"/>
          <w:color w:val="000000"/>
          <w:sz w:val="28"/>
          <w:szCs w:val="28"/>
          <w:shd w:val="clear" w:color="auto" w:fill="FFFFFF"/>
          <w:lang w:eastAsia="ru-RU" w:bidi="ar-SA"/>
        </w:rPr>
      </w:pPr>
    </w:p>
    <w:p w:rsidR="00C11C05" w:rsidRPr="00AC235A" w:rsidRDefault="00C86B3E" w:rsidP="00C86B3E">
      <w:pPr>
        <w:jc w:val="both"/>
        <w:rPr>
          <w:color w:val="000000"/>
          <w:sz w:val="28"/>
          <w:szCs w:val="28"/>
        </w:rPr>
      </w:pPr>
      <w:r w:rsidRPr="00C86B3E">
        <w:rPr>
          <w:rFonts w:eastAsiaTheme="minorEastAsia"/>
          <w:color w:val="000000"/>
          <w:sz w:val="28"/>
          <w:szCs w:val="28"/>
          <w:shd w:val="clear" w:color="auto" w:fill="FFFFFF"/>
          <w:lang w:eastAsia="ru-RU" w:bidi="ar-SA"/>
        </w:rPr>
        <w:t xml:space="preserve">В ходе </w:t>
      </w:r>
      <w:r w:rsidRPr="00C86B3E">
        <w:rPr>
          <w:rFonts w:eastAsiaTheme="minorEastAsia" w:cstheme="minorBidi"/>
          <w:sz w:val="28"/>
          <w:szCs w:val="28"/>
          <w:shd w:val="clear" w:color="auto" w:fill="FFFFFF"/>
          <w:lang w:eastAsia="ru-RU" w:bidi="ar-SA"/>
        </w:rPr>
        <w:t>практической подготовки при реализации производственной  практики</w:t>
      </w:r>
      <w:r w:rsidRPr="00C86B3E">
        <w:rPr>
          <w:rFonts w:eastAsiaTheme="minorEastAsia"/>
          <w:color w:val="000000"/>
          <w:sz w:val="28"/>
          <w:szCs w:val="28"/>
          <w:shd w:val="clear" w:color="auto" w:fill="FFFFFF"/>
          <w:lang w:eastAsia="ru-RU" w:bidi="ar-SA"/>
        </w:rPr>
        <w:t xml:space="preserve"> обнаружил(а) следующие умения и навыки:</w:t>
      </w:r>
    </w:p>
    <w:p w:rsidR="00C11C05" w:rsidRPr="00AC235A" w:rsidRDefault="00C11C05" w:rsidP="00C11C05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AC235A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C05" w:rsidRPr="00AC235A" w:rsidRDefault="00C11C05" w:rsidP="00C11C0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11C05" w:rsidRPr="00AC235A" w:rsidRDefault="00C11C05" w:rsidP="00C11C05">
      <w:pPr>
        <w:jc w:val="both"/>
        <w:rPr>
          <w:color w:val="000000"/>
          <w:sz w:val="28"/>
          <w:szCs w:val="28"/>
          <w:shd w:val="clear" w:color="auto" w:fill="FFFFFF"/>
        </w:rPr>
      </w:pPr>
      <w:r w:rsidRPr="00AC235A">
        <w:rPr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C11C05" w:rsidRPr="00AC235A" w:rsidRDefault="00C11C05" w:rsidP="00C11C05">
      <w:pPr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C11C05" w:rsidRPr="00AC235A" w:rsidRDefault="00C11C05" w:rsidP="00C11C05">
      <w:pPr>
        <w:jc w:val="both"/>
        <w:rPr>
          <w:color w:val="000000"/>
          <w:sz w:val="28"/>
          <w:szCs w:val="28"/>
        </w:rPr>
      </w:pPr>
      <w:r w:rsidRPr="00AC235A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C11C05" w:rsidRPr="00AC235A" w:rsidRDefault="00C11C05" w:rsidP="00C11C0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11C05" w:rsidRPr="00AC235A" w:rsidRDefault="00C11C05" w:rsidP="00C11C05">
      <w:pPr>
        <w:jc w:val="both"/>
        <w:rPr>
          <w:sz w:val="28"/>
          <w:szCs w:val="28"/>
        </w:rPr>
      </w:pPr>
      <w:r w:rsidRPr="00AC235A">
        <w:rPr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235A">
        <w:rPr>
          <w:color w:val="000000"/>
          <w:sz w:val="28"/>
          <w:szCs w:val="28"/>
        </w:rPr>
        <w:br/>
      </w:r>
      <w:r w:rsidRPr="00AC235A">
        <w:rPr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AC235A">
        <w:rPr>
          <w:color w:val="000000"/>
          <w:sz w:val="28"/>
          <w:szCs w:val="28"/>
        </w:rPr>
        <w:br/>
      </w:r>
      <w:r w:rsidRPr="00AC235A">
        <w:rPr>
          <w:color w:val="000000"/>
          <w:sz w:val="28"/>
          <w:szCs w:val="28"/>
          <w:shd w:val="clear" w:color="auto" w:fill="FFFFFF"/>
        </w:rPr>
        <w:t>Р</w:t>
      </w:r>
      <w:r w:rsidRPr="00AC235A">
        <w:rPr>
          <w:sz w:val="28"/>
          <w:szCs w:val="28"/>
        </w:rPr>
        <w:t xml:space="preserve">уководитель практики от </w:t>
      </w:r>
      <w:r w:rsidRPr="00AC235A">
        <w:rPr>
          <w:color w:val="000000"/>
          <w:sz w:val="28"/>
          <w:szCs w:val="28"/>
        </w:rPr>
        <w:t>принимающей</w:t>
      </w:r>
      <w:r w:rsidRPr="00AC235A">
        <w:rPr>
          <w:sz w:val="28"/>
          <w:szCs w:val="28"/>
        </w:rPr>
        <w:t xml:space="preserve"> организации__________________</w:t>
      </w:r>
    </w:p>
    <w:p w:rsidR="00C11C05" w:rsidRPr="00AC235A" w:rsidRDefault="00C11C05" w:rsidP="00C11C05">
      <w:pPr>
        <w:jc w:val="both"/>
        <w:rPr>
          <w:sz w:val="28"/>
          <w:szCs w:val="28"/>
        </w:rPr>
      </w:pPr>
      <w:r w:rsidRPr="00AC235A">
        <w:rPr>
          <w:sz w:val="28"/>
          <w:szCs w:val="28"/>
        </w:rPr>
        <w:t>Подпись ____________________________________________________________________</w:t>
      </w:r>
    </w:p>
    <w:p w:rsidR="00C11C05" w:rsidRPr="00AC235A" w:rsidRDefault="00C11C05" w:rsidP="00C11C05">
      <w:pPr>
        <w:jc w:val="both"/>
        <w:rPr>
          <w:sz w:val="28"/>
          <w:szCs w:val="28"/>
        </w:rPr>
      </w:pPr>
      <w:r w:rsidRPr="00AC235A">
        <w:rPr>
          <w:sz w:val="28"/>
          <w:szCs w:val="28"/>
        </w:rPr>
        <w:t>Должность, ФИО руководителя практики от организации</w:t>
      </w:r>
    </w:p>
    <w:p w:rsidR="00C11C05" w:rsidRPr="00AC235A" w:rsidRDefault="00C11C05" w:rsidP="00C11C05">
      <w:pPr>
        <w:jc w:val="both"/>
        <w:rPr>
          <w:sz w:val="28"/>
          <w:szCs w:val="28"/>
        </w:rPr>
      </w:pPr>
    </w:p>
    <w:p w:rsidR="00C11C05" w:rsidRPr="00AC235A" w:rsidRDefault="00C11C05" w:rsidP="00C11C05">
      <w:pPr>
        <w:jc w:val="both"/>
        <w:rPr>
          <w:sz w:val="28"/>
          <w:szCs w:val="28"/>
        </w:rPr>
      </w:pPr>
      <w:r w:rsidRPr="00AC235A">
        <w:rPr>
          <w:sz w:val="28"/>
          <w:szCs w:val="28"/>
        </w:rPr>
        <w:t>удостоверяю __________________   __________________________________________________</w:t>
      </w:r>
    </w:p>
    <w:p w:rsidR="00C11C05" w:rsidRDefault="00C11C05" w:rsidP="00C11C05">
      <w:pPr>
        <w:jc w:val="both"/>
        <w:rPr>
          <w:sz w:val="28"/>
          <w:szCs w:val="28"/>
        </w:rPr>
      </w:pPr>
      <w:r w:rsidRPr="00AC235A">
        <w:rPr>
          <w:sz w:val="28"/>
          <w:szCs w:val="28"/>
        </w:rPr>
        <w:t xml:space="preserve">           Подпись</w:t>
      </w:r>
      <w:r w:rsidRPr="00AC235A">
        <w:rPr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C11C05" w:rsidRPr="00AC235A" w:rsidRDefault="00C11C05" w:rsidP="00C11C05">
      <w:pPr>
        <w:jc w:val="both"/>
        <w:rPr>
          <w:sz w:val="28"/>
          <w:szCs w:val="28"/>
        </w:rPr>
      </w:pPr>
      <w:r w:rsidRPr="00AC235A">
        <w:rPr>
          <w:sz w:val="28"/>
          <w:szCs w:val="28"/>
        </w:rPr>
        <w:t>М.П.</w:t>
      </w:r>
    </w:p>
    <w:p w:rsidR="00C11C05" w:rsidRDefault="00C11C05" w:rsidP="00C11C05">
      <w:pPr>
        <w:jc w:val="right"/>
        <w:rPr>
          <w:sz w:val="28"/>
          <w:szCs w:val="28"/>
        </w:rPr>
      </w:pPr>
    </w:p>
    <w:p w:rsidR="00C11C05" w:rsidRDefault="00C11C05" w:rsidP="00C11C05">
      <w:pPr>
        <w:jc w:val="right"/>
        <w:rPr>
          <w:sz w:val="28"/>
          <w:szCs w:val="28"/>
        </w:rPr>
      </w:pPr>
    </w:p>
    <w:p w:rsidR="00681226" w:rsidRDefault="00681226" w:rsidP="00C11C05">
      <w:pPr>
        <w:jc w:val="right"/>
        <w:rPr>
          <w:sz w:val="28"/>
          <w:szCs w:val="28"/>
        </w:rPr>
      </w:pPr>
    </w:p>
    <w:p w:rsidR="00855864" w:rsidRPr="00855864" w:rsidRDefault="00855864" w:rsidP="00855864">
      <w:pPr>
        <w:widowControl/>
        <w:suppressAutoHyphens w:val="0"/>
        <w:autoSpaceDE/>
        <w:jc w:val="right"/>
        <w:rPr>
          <w:sz w:val="24"/>
          <w:szCs w:val="24"/>
          <w:lang w:eastAsia="ru-RU" w:bidi="ar-SA"/>
        </w:rPr>
      </w:pPr>
      <w:r w:rsidRPr="00855864">
        <w:rPr>
          <w:sz w:val="24"/>
          <w:szCs w:val="24"/>
          <w:lang w:eastAsia="ru-RU" w:bidi="ar-SA"/>
        </w:rPr>
        <w:t>Приложение 5</w:t>
      </w:r>
    </w:p>
    <w:p w:rsidR="00855864" w:rsidRPr="00855864" w:rsidRDefault="00855864" w:rsidP="00855864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855864">
        <w:rPr>
          <w:b/>
          <w:bCs/>
          <w:color w:val="000000"/>
          <w:sz w:val="24"/>
          <w:szCs w:val="24"/>
          <w:lang w:eastAsia="ru-RU" w:bidi="ar-SA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г.Омск</w:t>
      </w:r>
      <w:r w:rsidRPr="00855864">
        <w:rPr>
          <w:color w:val="000000"/>
          <w:sz w:val="24"/>
          <w:szCs w:val="24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ab/>
        <w:t>"___"_____________20___г.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u w:val="single"/>
          <w:lang w:eastAsia="ru-RU" w:bidi="ar-SA"/>
        </w:rPr>
      </w:pPr>
      <w:r w:rsidRPr="00855864">
        <w:rPr>
          <w:color w:val="000000"/>
          <w:sz w:val="24"/>
          <w:szCs w:val="24"/>
          <w:u w:val="single"/>
          <w:lang w:eastAsia="ru-RU" w:bidi="ar-SA"/>
        </w:rPr>
        <w:t>     </w:t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>Частное учреждение образовательная организация высшего образования «Омская гуманитарная академия»,</w:t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 xml:space="preserve">именуемое  в дальнейшем "Организация", в лице  </w:t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>Ректора</w:t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>,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 xml:space="preserve">действующего на основании </w:t>
      </w:r>
      <w:r w:rsidRPr="00855864">
        <w:rPr>
          <w:color w:val="000000"/>
          <w:sz w:val="24"/>
          <w:szCs w:val="24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  <w:t>Устава</w:t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b/>
          <w:color w:val="000000"/>
          <w:sz w:val="24"/>
          <w:szCs w:val="24"/>
          <w:u w:val="single"/>
          <w:lang w:eastAsia="ru-RU" w:bidi="ar-SA"/>
        </w:rPr>
        <w:tab/>
      </w:r>
      <w:r w:rsidRPr="00855864">
        <w:rPr>
          <w:color w:val="000000"/>
          <w:sz w:val="24"/>
          <w:szCs w:val="24"/>
          <w:lang w:eastAsia="ru-RU" w:bidi="ar-SA"/>
        </w:rPr>
        <w:t>,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с одной стороны, и _____________________________________________________,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именуем_____ в   дальнейшем    "Профильная   организация",    в      лице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______________________________________________, действующего на основании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______________________________________________________, с другой стороны,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именуемые по отдельности "Сторона",   а вместе   - "Стороны",   заключили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настоящий Договор о нижеследующем.</w:t>
      </w:r>
    </w:p>
    <w:p w:rsidR="00855864" w:rsidRPr="00855864" w:rsidRDefault="00855864" w:rsidP="00855864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855864">
        <w:rPr>
          <w:b/>
          <w:bCs/>
          <w:color w:val="000000"/>
          <w:sz w:val="24"/>
          <w:szCs w:val="24"/>
          <w:lang w:eastAsia="ru-RU" w:bidi="ar-SA"/>
        </w:rPr>
        <w:t>1. Предмет Договора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55864" w:rsidRPr="00855864" w:rsidRDefault="00855864" w:rsidP="00855864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855864">
        <w:rPr>
          <w:b/>
          <w:bCs/>
          <w:color w:val="000000"/>
          <w:sz w:val="24"/>
          <w:szCs w:val="24"/>
          <w:lang w:eastAsia="ru-RU" w:bidi="ar-SA"/>
        </w:rPr>
        <w:t>2. Права и обязанности Сторон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2.1. Организация обязана: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2.1.2 назначить руководителя по практической подготовке от Организации, который: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2.1.6 _________________(иные обязанности Организации).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 Профильная организация обязана: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2.2.3 при смене лица, указанного в </w:t>
      </w:r>
      <w:hyperlink r:id="rId10" w:anchor="20222" w:history="1">
        <w:r w:rsidRPr="00855864">
          <w:rPr>
            <w:color w:val="000000"/>
            <w:sz w:val="24"/>
            <w:szCs w:val="24"/>
            <w:u w:val="single"/>
            <w:lang w:eastAsia="ru-RU" w:bidi="ar-SA"/>
          </w:rPr>
          <w:t>пункте  2.2.2</w:t>
        </w:r>
      </w:hyperlink>
      <w:r w:rsidRPr="00855864">
        <w:rPr>
          <w:color w:val="000000"/>
          <w:sz w:val="24"/>
          <w:szCs w:val="24"/>
          <w:lang w:eastAsia="ru-RU" w:bidi="ar-SA"/>
        </w:rPr>
        <w:t>, в 2-х дневный срок сообщить об этом Организации;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(указываются иные локальные нормативные</w:t>
      </w:r>
    </w:p>
    <w:p w:rsidR="00855864" w:rsidRPr="00855864" w:rsidRDefault="00855864" w:rsidP="00855864">
      <w:pPr>
        <w:shd w:val="clear" w:color="auto" w:fill="FFFFFF"/>
        <w:suppressAutoHyphens w:val="0"/>
        <w:autoSpaceDE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_______________________________________________________________________;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акты Профильной организации)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2.2.10 _____________(иные обязанности Профильной организации).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2.3. Организация имеет право: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2.3.3 __________________(иные права Организации).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2.4. Профильная организация имеет право: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2.4.3 ___________(иные права Профильной организации).</w:t>
      </w:r>
    </w:p>
    <w:p w:rsidR="00855864" w:rsidRPr="00855864" w:rsidRDefault="00855864" w:rsidP="00855864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855864">
        <w:rPr>
          <w:b/>
          <w:bCs/>
          <w:color w:val="000000"/>
          <w:sz w:val="24"/>
          <w:szCs w:val="24"/>
          <w:lang w:eastAsia="ru-RU" w:bidi="ar-SA"/>
        </w:rPr>
        <w:t>3. Срок действия договора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55864" w:rsidRPr="00855864" w:rsidRDefault="00855864" w:rsidP="00855864">
      <w:pPr>
        <w:keepNext/>
        <w:shd w:val="clear" w:color="auto" w:fill="FFFFFF"/>
        <w:suppressAutoHyphens w:val="0"/>
        <w:autoSpaceDN w:val="0"/>
        <w:adjustRightInd w:val="0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  <w:lang w:eastAsia="ru-RU" w:bidi="ar-SA"/>
        </w:rPr>
      </w:pPr>
      <w:r w:rsidRPr="00855864">
        <w:rPr>
          <w:b/>
          <w:bCs/>
          <w:color w:val="000000"/>
          <w:sz w:val="24"/>
          <w:szCs w:val="24"/>
          <w:lang w:eastAsia="ru-RU" w:bidi="ar-SA"/>
        </w:rPr>
        <w:t>4. Заключительные положения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55864" w:rsidRPr="00855864" w:rsidRDefault="00855864" w:rsidP="00855864">
      <w:pPr>
        <w:shd w:val="clear" w:color="auto" w:fill="FFFFFF"/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  <w:r w:rsidRPr="00855864">
        <w:rPr>
          <w:color w:val="000000"/>
          <w:sz w:val="24"/>
          <w:szCs w:val="24"/>
          <w:lang w:eastAsia="ru-RU" w:bidi="ar-SA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55864" w:rsidRPr="00855864" w:rsidRDefault="00855864" w:rsidP="00855864">
      <w:pPr>
        <w:suppressAutoHyphens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 w:bidi="ar-SA"/>
        </w:rPr>
      </w:pPr>
    </w:p>
    <w:p w:rsidR="00855864" w:rsidRPr="00855864" w:rsidRDefault="00855864" w:rsidP="00855864">
      <w:pPr>
        <w:numPr>
          <w:ilvl w:val="0"/>
          <w:numId w:val="40"/>
        </w:numPr>
        <w:tabs>
          <w:tab w:val="left" w:pos="2195"/>
        </w:tabs>
        <w:suppressAutoHyphens w:val="0"/>
        <w:autoSpaceDE/>
        <w:autoSpaceDN w:val="0"/>
        <w:adjustRightInd w:val="0"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 w:bidi="ar-SA"/>
        </w:rPr>
      </w:pPr>
      <w:r w:rsidRPr="00855864">
        <w:rPr>
          <w:rFonts w:eastAsia="Calibri"/>
          <w:b/>
          <w:bCs/>
          <w:color w:val="000000"/>
          <w:w w:val="105"/>
          <w:sz w:val="24"/>
          <w:szCs w:val="24"/>
          <w:lang w:eastAsia="en-US" w:bidi="ar-SA"/>
        </w:rPr>
        <w:t>Адреса, реквизиты и подписи Сторон</w:t>
      </w:r>
    </w:p>
    <w:p w:rsidR="00855864" w:rsidRPr="00855864" w:rsidRDefault="00855864" w:rsidP="00855864">
      <w:pPr>
        <w:tabs>
          <w:tab w:val="left" w:pos="2195"/>
        </w:tabs>
        <w:suppressAutoHyphens w:val="0"/>
        <w:autoSpaceDE/>
        <w:ind w:firstLine="709"/>
        <w:contextualSpacing/>
        <w:rPr>
          <w:rFonts w:eastAsia="Calibri"/>
          <w:color w:val="000000"/>
          <w:sz w:val="24"/>
          <w:szCs w:val="24"/>
          <w:lang w:eastAsia="en-US" w:bidi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855864" w:rsidRPr="00855864" w:rsidTr="00ED6835">
        <w:tc>
          <w:tcPr>
            <w:tcW w:w="4532" w:type="dxa"/>
          </w:tcPr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855864">
              <w:rPr>
                <w:b/>
                <w:bCs/>
                <w:color w:val="000000"/>
                <w:w w:val="105"/>
                <w:sz w:val="24"/>
                <w:szCs w:val="24"/>
                <w:lang w:eastAsia="ru-RU" w:bidi="ar-SA"/>
              </w:rPr>
              <w:t>Профильная</w:t>
            </w:r>
            <w:r w:rsidRPr="00855864">
              <w:rPr>
                <w:b/>
                <w:bCs/>
                <w:color w:val="000000"/>
                <w:spacing w:val="-12"/>
                <w:w w:val="105"/>
                <w:sz w:val="24"/>
                <w:szCs w:val="24"/>
                <w:lang w:eastAsia="ru-RU" w:bidi="ar-SA"/>
              </w:rPr>
              <w:t xml:space="preserve"> </w:t>
            </w:r>
            <w:r w:rsidRPr="00855864">
              <w:rPr>
                <w:b/>
                <w:bCs/>
                <w:color w:val="000000"/>
                <w:w w:val="105"/>
                <w:sz w:val="24"/>
                <w:szCs w:val="24"/>
                <w:lang w:eastAsia="ru-RU" w:bidi="ar-SA"/>
              </w:rPr>
              <w:t>организация: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5039" w:type="dxa"/>
          </w:tcPr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/>
                <w:color w:val="000000"/>
                <w:sz w:val="24"/>
                <w:szCs w:val="24"/>
                <w:lang w:eastAsia="ru-RU" w:bidi="ar-SA"/>
              </w:rPr>
            </w:pPr>
            <w:r w:rsidRPr="00855864">
              <w:rPr>
                <w:b/>
                <w:bCs/>
                <w:color w:val="000000"/>
                <w:spacing w:val="-1"/>
                <w:sz w:val="24"/>
                <w:szCs w:val="24"/>
                <w:lang w:eastAsia="ru-RU" w:bidi="ar-SA"/>
              </w:rPr>
              <w:t>Организация:</w:t>
            </w:r>
          </w:p>
        </w:tc>
      </w:tr>
      <w:tr w:rsidR="00855864" w:rsidRPr="00855864" w:rsidTr="00ED6835">
        <w:tc>
          <w:tcPr>
            <w:tcW w:w="4532" w:type="dxa"/>
          </w:tcPr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____________________________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color w:val="000000"/>
                <w:w w:val="115"/>
                <w:sz w:val="24"/>
                <w:szCs w:val="24"/>
                <w:lang w:eastAsia="ru-RU" w:bidi="ar-SA"/>
              </w:rPr>
              <w:t>Адрес:____________________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____________________________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 xml:space="preserve">(наименование должности, фамилия, имя, 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отчество (при наличии)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</w:tc>
        <w:tc>
          <w:tcPr>
            <w:tcW w:w="5039" w:type="dxa"/>
          </w:tcPr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  <w:lang w:eastAsia="ru-RU" w:bidi="ar-SA"/>
              </w:rPr>
            </w:pPr>
            <w:r w:rsidRPr="00855864">
              <w:rPr>
                <w:b/>
                <w:color w:val="000000"/>
                <w:sz w:val="24"/>
                <w:szCs w:val="24"/>
                <w:u w:val="single"/>
                <w:lang w:eastAsia="ru-RU" w:bidi="ar-SA"/>
              </w:rPr>
              <w:t xml:space="preserve"> </w:t>
            </w:r>
            <w:r w:rsidRPr="00855864">
              <w:rPr>
                <w:color w:val="000000"/>
                <w:sz w:val="24"/>
                <w:szCs w:val="24"/>
                <w:u w:val="single"/>
                <w:lang w:eastAsia="ru-RU" w:bidi="ar-SA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(полное наименование)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color w:val="000000"/>
                <w:w w:val="115"/>
                <w:sz w:val="24"/>
                <w:szCs w:val="24"/>
                <w:lang w:eastAsia="ru-RU" w:bidi="ar-SA"/>
              </w:rPr>
              <w:t>Адрес</w:t>
            </w:r>
            <w:r w:rsidRPr="00855864">
              <w:rPr>
                <w:color w:val="000000"/>
                <w:w w:val="115"/>
                <w:sz w:val="24"/>
                <w:szCs w:val="24"/>
                <w:u w:val="single"/>
                <w:lang w:eastAsia="ru-RU" w:bidi="ar-SA"/>
              </w:rPr>
              <w:t xml:space="preserve">: 644105, г.Омск, ул. 4 Челюскинцев,2А,                </w:t>
            </w: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 xml:space="preserve">                                                   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__________________________________________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(наименование должности, фамилия, имя, отчество (при наличии)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</w:pPr>
            <w:r w:rsidRPr="00855864">
              <w:rPr>
                <w:bCs/>
                <w:color w:val="000000"/>
                <w:w w:val="105"/>
                <w:sz w:val="24"/>
                <w:szCs w:val="24"/>
                <w:lang w:eastAsia="ru-RU" w:bidi="ar-SA"/>
              </w:rPr>
              <w:t>М.П. (при наличии)</w:t>
            </w:r>
          </w:p>
          <w:p w:rsidR="00855864" w:rsidRPr="00855864" w:rsidRDefault="00855864" w:rsidP="00855864">
            <w:pPr>
              <w:tabs>
                <w:tab w:val="left" w:pos="2195"/>
              </w:tabs>
              <w:suppressAutoHyphens w:val="0"/>
              <w:autoSpaceDN w:val="0"/>
              <w:adjustRightInd w:val="0"/>
              <w:ind w:firstLine="709"/>
              <w:rPr>
                <w:bCs/>
                <w:color w:val="000000"/>
                <w:spacing w:val="-1"/>
                <w:sz w:val="24"/>
                <w:szCs w:val="24"/>
                <w:lang w:eastAsia="ru-RU" w:bidi="ar-SA"/>
              </w:rPr>
            </w:pPr>
          </w:p>
        </w:tc>
      </w:tr>
    </w:tbl>
    <w:p w:rsidR="00855864" w:rsidRDefault="00855864">
      <w:pPr>
        <w:widowControl/>
        <w:suppressAutoHyphens w:val="0"/>
        <w:autoSpaceDE/>
        <w:spacing w:after="200" w:line="276" w:lineRule="auto"/>
        <w:rPr>
          <w:bCs/>
          <w:sz w:val="28"/>
          <w:szCs w:val="28"/>
        </w:rPr>
      </w:pPr>
    </w:p>
    <w:p w:rsidR="00C11C05" w:rsidRPr="00311103" w:rsidRDefault="00855864" w:rsidP="00311103">
      <w:pPr>
        <w:widowControl/>
        <w:suppressAutoHyphens w:val="0"/>
        <w:autoSpaceDE/>
        <w:spacing w:after="200" w:line="276" w:lineRule="auto"/>
        <w:jc w:val="right"/>
        <w:rPr>
          <w:bCs/>
          <w:sz w:val="24"/>
          <w:szCs w:val="24"/>
        </w:rPr>
      </w:pPr>
      <w:r>
        <w:rPr>
          <w:bCs/>
          <w:sz w:val="28"/>
          <w:szCs w:val="28"/>
        </w:rPr>
        <w:br w:type="page"/>
      </w:r>
      <w:r w:rsidRPr="00311103">
        <w:rPr>
          <w:bCs/>
          <w:sz w:val="28"/>
          <w:szCs w:val="28"/>
        </w:rPr>
        <w:t xml:space="preserve"> </w:t>
      </w:r>
      <w:r w:rsidR="00C11C05" w:rsidRPr="00311103">
        <w:rPr>
          <w:bCs/>
          <w:sz w:val="24"/>
          <w:szCs w:val="24"/>
        </w:rPr>
        <w:t>Приложение 6.</w:t>
      </w:r>
    </w:p>
    <w:p w:rsidR="00C11C05" w:rsidRPr="00311103" w:rsidRDefault="00C11C05" w:rsidP="00C11C05">
      <w:pPr>
        <w:autoSpaceDN w:val="0"/>
        <w:adjustRightInd w:val="0"/>
        <w:jc w:val="center"/>
        <w:rPr>
          <w:bCs/>
          <w:sz w:val="28"/>
          <w:szCs w:val="28"/>
        </w:rPr>
      </w:pPr>
      <w:r w:rsidRPr="00311103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48634E" w:rsidRPr="00311103" w:rsidRDefault="00C11C05" w:rsidP="00C11C05">
      <w:pPr>
        <w:autoSpaceDN w:val="0"/>
        <w:adjustRightInd w:val="0"/>
        <w:jc w:val="center"/>
        <w:rPr>
          <w:bCs/>
          <w:sz w:val="28"/>
          <w:szCs w:val="28"/>
        </w:rPr>
      </w:pPr>
      <w:r w:rsidRPr="00311103">
        <w:rPr>
          <w:bCs/>
          <w:sz w:val="28"/>
          <w:szCs w:val="28"/>
        </w:rPr>
        <w:t xml:space="preserve">высшего образования </w:t>
      </w:r>
    </w:p>
    <w:p w:rsidR="00C11C05" w:rsidRPr="00311103" w:rsidRDefault="00C11C05" w:rsidP="00C11C05">
      <w:pPr>
        <w:autoSpaceDN w:val="0"/>
        <w:adjustRightInd w:val="0"/>
        <w:jc w:val="center"/>
        <w:rPr>
          <w:bCs/>
          <w:sz w:val="28"/>
          <w:szCs w:val="28"/>
        </w:rPr>
      </w:pPr>
      <w:r w:rsidRPr="00311103">
        <w:rPr>
          <w:bCs/>
          <w:sz w:val="28"/>
          <w:szCs w:val="28"/>
        </w:rPr>
        <w:t>«Омская гуманитарная академия»</w:t>
      </w:r>
    </w:p>
    <w:p w:rsidR="00C11C05" w:rsidRPr="00311103" w:rsidRDefault="00C11C05" w:rsidP="00C11C05">
      <w:pPr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86B3E" w:rsidRDefault="00C86B3E" w:rsidP="00C86B3E">
      <w:pPr>
        <w:pStyle w:val="Default"/>
        <w:jc w:val="center"/>
        <w:rPr>
          <w:color w:val="auto"/>
          <w:sz w:val="28"/>
          <w:szCs w:val="28"/>
        </w:rPr>
      </w:pPr>
      <w:r w:rsidRPr="004F11CC">
        <w:rPr>
          <w:color w:val="auto"/>
          <w:sz w:val="28"/>
          <w:szCs w:val="28"/>
        </w:rPr>
        <w:t xml:space="preserve">СОВМЕСТНЫЙ  РАБОЧИЙ ГРАФИК (ПЛАН) </w:t>
      </w:r>
      <w:r>
        <w:rPr>
          <w:color w:val="auto"/>
          <w:sz w:val="28"/>
          <w:szCs w:val="28"/>
        </w:rPr>
        <w:t>ПРОГРАММЫ ПРАКТИЧЕСКОЙ</w:t>
      </w:r>
    </w:p>
    <w:p w:rsidR="00C11C05" w:rsidRPr="00311103" w:rsidRDefault="00C86B3E" w:rsidP="00C86B3E">
      <w:pPr>
        <w:pStyle w:val="Default"/>
        <w:jc w:val="center"/>
        <w:rPr>
          <w:sz w:val="28"/>
          <w:szCs w:val="28"/>
        </w:rPr>
      </w:pPr>
      <w:r>
        <w:rPr>
          <w:color w:val="auto"/>
          <w:sz w:val="28"/>
          <w:szCs w:val="28"/>
        </w:rPr>
        <w:t>ПОДГОТОВКИ (ПРОИЗВОДСТВЕННАЯ ПРАКТИКА)</w:t>
      </w:r>
    </w:p>
    <w:p w:rsidR="00C11C05" w:rsidRPr="00311103" w:rsidRDefault="00C11C05" w:rsidP="00C11C05">
      <w:pPr>
        <w:pStyle w:val="Default"/>
        <w:spacing w:before="240"/>
        <w:jc w:val="center"/>
        <w:rPr>
          <w:sz w:val="28"/>
          <w:szCs w:val="28"/>
        </w:rPr>
      </w:pPr>
      <w:r w:rsidRPr="00311103">
        <w:rPr>
          <w:sz w:val="28"/>
          <w:szCs w:val="28"/>
        </w:rPr>
        <w:t xml:space="preserve">__________________________________________________________________ (Ф.И.О. обучающегося) </w:t>
      </w:r>
    </w:p>
    <w:p w:rsidR="00C11C05" w:rsidRPr="00C86B3E" w:rsidRDefault="00C11C05" w:rsidP="00C11C05">
      <w:pPr>
        <w:pStyle w:val="Default"/>
        <w:ind w:firstLine="709"/>
        <w:jc w:val="both"/>
        <w:rPr>
          <w:u w:val="single"/>
        </w:rPr>
      </w:pPr>
      <w:r w:rsidRPr="00C86B3E">
        <w:t>Направление подготовки: Психол</w:t>
      </w:r>
      <w:r w:rsidR="001F12A1" w:rsidRPr="00C86B3E">
        <w:t>ого-педагогическое образование</w:t>
      </w:r>
      <w:r w:rsidRPr="00C86B3E">
        <w:rPr>
          <w:u w:val="single"/>
        </w:rPr>
        <w:t xml:space="preserve"> </w:t>
      </w:r>
    </w:p>
    <w:p w:rsidR="00C11C05" w:rsidRPr="00C86B3E" w:rsidRDefault="00C11C05" w:rsidP="00C11C05">
      <w:pPr>
        <w:ind w:firstLine="709"/>
        <w:jc w:val="both"/>
        <w:rPr>
          <w:sz w:val="24"/>
          <w:szCs w:val="24"/>
        </w:rPr>
      </w:pPr>
      <w:r w:rsidRPr="00C86B3E">
        <w:rPr>
          <w:sz w:val="24"/>
          <w:szCs w:val="24"/>
        </w:rPr>
        <w:t xml:space="preserve">Направленность (профиль) программы </w:t>
      </w:r>
      <w:r w:rsidR="001F12A1" w:rsidRPr="00C86B3E">
        <w:rPr>
          <w:sz w:val="24"/>
          <w:szCs w:val="24"/>
        </w:rPr>
        <w:t>Психология образования</w:t>
      </w:r>
    </w:p>
    <w:p w:rsidR="00C11C05" w:rsidRPr="00C86B3E" w:rsidRDefault="00576E51" w:rsidP="00C11C05">
      <w:pPr>
        <w:ind w:firstLine="720"/>
        <w:rPr>
          <w:sz w:val="24"/>
          <w:szCs w:val="24"/>
        </w:rPr>
      </w:pPr>
      <w:r w:rsidRPr="00C86B3E">
        <w:rPr>
          <w:sz w:val="24"/>
          <w:szCs w:val="24"/>
        </w:rPr>
        <w:t>Вид практики:</w:t>
      </w:r>
      <w:r w:rsidR="00C11C05" w:rsidRPr="00C86B3E">
        <w:rPr>
          <w:sz w:val="24"/>
          <w:szCs w:val="24"/>
        </w:rPr>
        <w:t xml:space="preserve"> Производственная практика</w:t>
      </w:r>
    </w:p>
    <w:p w:rsidR="00C11C05" w:rsidRPr="00C86B3E" w:rsidRDefault="00C11C05" w:rsidP="00C11C05">
      <w:pPr>
        <w:ind w:firstLine="720"/>
        <w:jc w:val="both"/>
        <w:rPr>
          <w:sz w:val="24"/>
          <w:szCs w:val="24"/>
        </w:rPr>
      </w:pPr>
      <w:r w:rsidRPr="00C86B3E">
        <w:rPr>
          <w:sz w:val="24"/>
          <w:szCs w:val="24"/>
        </w:rPr>
        <w:t>Тип практики</w:t>
      </w:r>
      <w:r w:rsidR="00576E51" w:rsidRPr="00C86B3E">
        <w:rPr>
          <w:sz w:val="24"/>
          <w:szCs w:val="24"/>
        </w:rPr>
        <w:t>:</w:t>
      </w:r>
      <w:r w:rsidRPr="00C86B3E">
        <w:rPr>
          <w:sz w:val="24"/>
          <w:szCs w:val="24"/>
        </w:rPr>
        <w:t xml:space="preserve"> Преддипломная практика.</w:t>
      </w:r>
    </w:p>
    <w:p w:rsidR="00C11C05" w:rsidRPr="00C86B3E" w:rsidRDefault="00C11C05" w:rsidP="00C11C05">
      <w:pPr>
        <w:pStyle w:val="Default"/>
      </w:pPr>
      <w:r w:rsidRPr="00C86B3E">
        <w:t xml:space="preserve">          Руководитель практики от ОмГА ________________________________________________</w:t>
      </w:r>
    </w:p>
    <w:p w:rsidR="00C11C05" w:rsidRPr="00C86B3E" w:rsidRDefault="00C11C05" w:rsidP="00C11C05">
      <w:pPr>
        <w:pStyle w:val="Default"/>
        <w:jc w:val="both"/>
      </w:pPr>
      <w:r w:rsidRPr="00C86B3E">
        <w:t xml:space="preserve">                                                          (Уч. степень, уч. звание, Фамилия И.О.) </w:t>
      </w:r>
    </w:p>
    <w:p w:rsidR="00C11C05" w:rsidRPr="00C86B3E" w:rsidRDefault="00C11C05" w:rsidP="00C11C05">
      <w:pPr>
        <w:pStyle w:val="Default"/>
      </w:pPr>
      <w:r w:rsidRPr="00C86B3E">
        <w:t>Наименование профильной организации ___________________________________</w:t>
      </w:r>
    </w:p>
    <w:p w:rsidR="00C11C05" w:rsidRPr="00C86B3E" w:rsidRDefault="00C11C05" w:rsidP="00C11C05">
      <w:pPr>
        <w:pStyle w:val="Default"/>
        <w:jc w:val="both"/>
      </w:pPr>
      <w:r w:rsidRPr="00C86B3E">
        <w:t>________________________________________________________________</w:t>
      </w:r>
    </w:p>
    <w:p w:rsidR="00C11C05" w:rsidRPr="00C86B3E" w:rsidRDefault="00C11C05" w:rsidP="00311103">
      <w:pPr>
        <w:pStyle w:val="Default"/>
      </w:pPr>
      <w:r w:rsidRPr="00C86B3E">
        <w:t>Руководитель практики от профильной организации__________________________</w:t>
      </w:r>
      <w:r w:rsidR="00311103" w:rsidRPr="00C86B3E">
        <w:t xml:space="preserve"> </w:t>
      </w:r>
      <w:r w:rsidRPr="00C86B3E">
        <w:t xml:space="preserve">(должность Ф.И.О.)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C11C05" w:rsidRPr="00E776C3" w:rsidTr="008336AB">
        <w:tc>
          <w:tcPr>
            <w:tcW w:w="817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 xml:space="preserve">Сроки </w:t>
            </w:r>
          </w:p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Планируемые работы</w:t>
            </w:r>
          </w:p>
        </w:tc>
      </w:tr>
      <w:tr w:rsidR="00C11C05" w:rsidRPr="00E776C3" w:rsidTr="008336AB">
        <w:tc>
          <w:tcPr>
            <w:tcW w:w="817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11C05" w:rsidRPr="00E776C3" w:rsidRDefault="00C11C05" w:rsidP="008336AB">
            <w:pPr>
              <w:rPr>
                <w:sz w:val="24"/>
                <w:szCs w:val="24"/>
              </w:rPr>
            </w:pPr>
            <w:r w:rsidRPr="00E776C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1C05" w:rsidRPr="00E776C3" w:rsidTr="008336AB">
        <w:tc>
          <w:tcPr>
            <w:tcW w:w="817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11C05" w:rsidRPr="00E776C3" w:rsidRDefault="00C11C05" w:rsidP="008336AB">
            <w:pPr>
              <w:jc w:val="center"/>
              <w:rPr>
                <w:sz w:val="24"/>
                <w:szCs w:val="24"/>
              </w:rPr>
            </w:pPr>
            <w:r w:rsidRPr="00E776C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C11C05" w:rsidRPr="00E776C3" w:rsidTr="008336AB">
        <w:trPr>
          <w:trHeight w:val="1008"/>
        </w:trPr>
        <w:tc>
          <w:tcPr>
            <w:tcW w:w="817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11C05" w:rsidRPr="00B65A30" w:rsidRDefault="00F503F7" w:rsidP="00A31CD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B65A30">
              <w:rPr>
                <w:color w:val="000000"/>
                <w:spacing w:val="-2"/>
                <w:sz w:val="24"/>
                <w:szCs w:val="24"/>
              </w:rPr>
              <w:t xml:space="preserve">Изучение требований к написанию </w:t>
            </w:r>
            <w:r w:rsidRPr="00B65A30">
              <w:rPr>
                <w:sz w:val="24"/>
                <w:szCs w:val="24"/>
              </w:rPr>
              <w:t xml:space="preserve">выпускной квалификационной (дипломной) работы. Результат: </w:t>
            </w:r>
            <w:r w:rsidRPr="00B65A30">
              <w:rPr>
                <w:color w:val="000000"/>
                <w:spacing w:val="-2"/>
                <w:sz w:val="24"/>
                <w:szCs w:val="24"/>
              </w:rPr>
              <w:t>Выбор рабо</w:t>
            </w:r>
            <w:r w:rsidR="00B65A30">
              <w:rPr>
                <w:color w:val="000000"/>
                <w:spacing w:val="-2"/>
                <w:sz w:val="24"/>
                <w:szCs w:val="24"/>
              </w:rPr>
              <w:t>чего варианта темы исследования на базе</w:t>
            </w:r>
            <w:r w:rsidR="00A31CD6">
              <w:rPr>
                <w:sz w:val="24"/>
                <w:szCs w:val="24"/>
              </w:rPr>
              <w:t>….</w:t>
            </w:r>
            <w:r w:rsidR="00A31CD6" w:rsidRPr="00A31CD6">
              <w:rPr>
                <w:sz w:val="24"/>
                <w:szCs w:val="24"/>
              </w:rPr>
              <w:t>(</w:t>
            </w:r>
            <w:r w:rsidR="00A31CD6" w:rsidRPr="00A31CD6">
              <w:rPr>
                <w:i/>
                <w:sz w:val="24"/>
                <w:szCs w:val="24"/>
              </w:rPr>
              <w:t>наименование своей базы практики (профильной организации)</w:t>
            </w:r>
            <w:r w:rsidR="00A31CD6" w:rsidRPr="00A31CD6">
              <w:rPr>
                <w:sz w:val="24"/>
                <w:szCs w:val="24"/>
              </w:rPr>
              <w:t>)</w:t>
            </w:r>
          </w:p>
        </w:tc>
      </w:tr>
      <w:tr w:rsidR="00C11C05" w:rsidRPr="00E776C3" w:rsidTr="008336AB">
        <w:tc>
          <w:tcPr>
            <w:tcW w:w="817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11C05" w:rsidRPr="00E776C3" w:rsidRDefault="00F503F7" w:rsidP="008336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методологического аппарата исследования. Результат: Определение актуальности, целей, задач, предмета, объекта, гипотезы, методологической и  теоретической основы исследования, методы исследования, эмпирическую базу исследования</w:t>
            </w:r>
            <w:r w:rsidR="00C11C05" w:rsidRPr="00E776C3">
              <w:rPr>
                <w:sz w:val="24"/>
                <w:szCs w:val="24"/>
              </w:rPr>
              <w:t xml:space="preserve">…. </w:t>
            </w:r>
            <w:r w:rsidR="00A31CD6" w:rsidRPr="00A31CD6">
              <w:rPr>
                <w:i/>
                <w:sz w:val="24"/>
                <w:szCs w:val="24"/>
              </w:rPr>
              <w:t>(наименование своей базы практики (профильной организации))</w:t>
            </w:r>
          </w:p>
        </w:tc>
      </w:tr>
      <w:tr w:rsidR="00C11C05" w:rsidRPr="00E776C3" w:rsidTr="008336AB">
        <w:trPr>
          <w:trHeight w:val="663"/>
        </w:trPr>
        <w:tc>
          <w:tcPr>
            <w:tcW w:w="817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11C05" w:rsidRPr="00E776C3" w:rsidRDefault="00B65A30" w:rsidP="008336A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Разработка модели педагогического эксперимента, определение организационно-педагогических условий. Результат: Описание модели педагогического эксперимента,  организационно-педагогических условий</w:t>
            </w:r>
            <w:r w:rsidRPr="00E776C3">
              <w:rPr>
                <w:sz w:val="24"/>
                <w:szCs w:val="24"/>
              </w:rPr>
              <w:t xml:space="preserve"> </w:t>
            </w:r>
            <w:r w:rsidR="00C11C05" w:rsidRPr="00E776C3">
              <w:rPr>
                <w:sz w:val="24"/>
                <w:szCs w:val="24"/>
              </w:rPr>
              <w:t>….</w:t>
            </w:r>
            <w:r w:rsidR="00A31CD6" w:rsidRPr="00A31CD6">
              <w:rPr>
                <w:sz w:val="24"/>
                <w:szCs w:val="24"/>
              </w:rPr>
              <w:t>.(</w:t>
            </w:r>
            <w:r w:rsidR="00A31CD6" w:rsidRPr="00A31CD6">
              <w:rPr>
                <w:i/>
                <w:sz w:val="24"/>
                <w:szCs w:val="24"/>
              </w:rPr>
              <w:t>наименование своей базы практики (профильной организации)</w:t>
            </w:r>
            <w:r w:rsidR="00A31CD6" w:rsidRPr="00A31CD6">
              <w:rPr>
                <w:sz w:val="24"/>
                <w:szCs w:val="24"/>
              </w:rPr>
              <w:t>)</w:t>
            </w:r>
          </w:p>
        </w:tc>
      </w:tr>
      <w:tr w:rsidR="00C11C05" w:rsidRPr="00E776C3" w:rsidTr="008336AB">
        <w:tc>
          <w:tcPr>
            <w:tcW w:w="817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11C05" w:rsidRPr="00E776C3" w:rsidRDefault="00C11C05" w:rsidP="008336AB">
            <w:pPr>
              <w:rPr>
                <w:sz w:val="24"/>
                <w:szCs w:val="24"/>
              </w:rPr>
            </w:pPr>
            <w:r w:rsidRPr="00E776C3">
              <w:rPr>
                <w:sz w:val="24"/>
                <w:szCs w:val="24"/>
              </w:rPr>
              <w:t>Выполнение НИР по теме «………….»</w:t>
            </w:r>
          </w:p>
        </w:tc>
      </w:tr>
      <w:tr w:rsidR="00C11C05" w:rsidRPr="00E776C3" w:rsidTr="008336AB">
        <w:tc>
          <w:tcPr>
            <w:tcW w:w="817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  <w:r w:rsidRPr="00E776C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11C05" w:rsidRPr="00E776C3" w:rsidRDefault="00C11C05" w:rsidP="00833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11C05" w:rsidRPr="00E776C3" w:rsidRDefault="00C11C05" w:rsidP="008336AB">
            <w:pPr>
              <w:jc w:val="both"/>
              <w:rPr>
                <w:sz w:val="24"/>
                <w:szCs w:val="24"/>
              </w:rPr>
            </w:pPr>
            <w:r w:rsidRPr="00E776C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C11C05" w:rsidRPr="00BE6E54" w:rsidRDefault="00C11C05" w:rsidP="00C11C05">
      <w:r w:rsidRPr="00BE6E54">
        <w:t xml:space="preserve">Заведующий кафедрой </w:t>
      </w:r>
      <w:r>
        <w:t>ППиСР</w:t>
      </w:r>
      <w:r w:rsidRPr="00BE6E54">
        <w:t>:</w:t>
      </w:r>
      <w:r w:rsidRPr="00BE6E54">
        <w:tab/>
        <w:t>__________________ / ___________________</w:t>
      </w:r>
    </w:p>
    <w:p w:rsidR="00C11C05" w:rsidRPr="00BE6E54" w:rsidRDefault="00C11C05" w:rsidP="00C11C05">
      <w:pPr>
        <w:jc w:val="both"/>
      </w:pPr>
      <w:r w:rsidRPr="00BE6E54">
        <w:t>подпись</w:t>
      </w:r>
    </w:p>
    <w:p w:rsidR="00C11C05" w:rsidRPr="00BE6E54" w:rsidRDefault="00C11C05" w:rsidP="00C11C05">
      <w:r w:rsidRPr="00BE6E54">
        <w:t>Руководитель практики от ОмГА</w:t>
      </w:r>
      <w:r w:rsidRPr="00BE6E54">
        <w:tab/>
        <w:t>___________________ / ____________________</w:t>
      </w:r>
    </w:p>
    <w:p w:rsidR="00C11C05" w:rsidRPr="00BE6E54" w:rsidRDefault="00C11C05" w:rsidP="00C11C05">
      <w:pPr>
        <w:jc w:val="both"/>
      </w:pPr>
      <w:r w:rsidRPr="00BE6E54">
        <w:t>подпись</w:t>
      </w:r>
    </w:p>
    <w:p w:rsidR="00C11C05" w:rsidRPr="00BE6E54" w:rsidRDefault="00C11C05" w:rsidP="00C11C05">
      <w:pPr>
        <w:jc w:val="both"/>
      </w:pPr>
      <w:r w:rsidRPr="00BE6E54">
        <w:rPr>
          <w:color w:val="000000"/>
          <w:shd w:val="clear" w:color="auto" w:fill="FFFFFF"/>
        </w:rPr>
        <w:t>Р</w:t>
      </w:r>
      <w:r w:rsidRPr="00BE6E54">
        <w:t xml:space="preserve">уководитель практики от </w:t>
      </w:r>
      <w:r w:rsidRPr="00BE6E54">
        <w:rPr>
          <w:color w:val="000000"/>
        </w:rPr>
        <w:t>профильной</w:t>
      </w:r>
      <w:r w:rsidRPr="00BE6E54">
        <w:t xml:space="preserve"> организации ______________/ _________________</w:t>
      </w:r>
    </w:p>
    <w:p w:rsidR="00C11C05" w:rsidRPr="00BE6E54" w:rsidRDefault="00C11C05" w:rsidP="00C11C05">
      <w:pPr>
        <w:jc w:val="both"/>
      </w:pPr>
      <w:r w:rsidRPr="00BE6E54">
        <w:t xml:space="preserve">      </w:t>
      </w:r>
      <w:r w:rsidRPr="00BE6E54">
        <w:tab/>
      </w:r>
      <w:r w:rsidRPr="00BE6E54">
        <w:tab/>
      </w:r>
      <w:r w:rsidRPr="00BE6E54">
        <w:tab/>
      </w:r>
      <w:r w:rsidRPr="00BE6E54">
        <w:tab/>
      </w:r>
      <w:r w:rsidRPr="00BE6E54">
        <w:tab/>
      </w:r>
      <w:r w:rsidRPr="00BE6E54">
        <w:tab/>
      </w:r>
      <w:r w:rsidRPr="00BE6E54">
        <w:tab/>
      </w:r>
      <w:r w:rsidRPr="00BE6E54">
        <w:tab/>
        <w:t>подпись</w:t>
      </w:r>
    </w:p>
    <w:p w:rsidR="00C11C05" w:rsidRPr="00BE6E54" w:rsidRDefault="00C11C05" w:rsidP="00C11C05">
      <w:pPr>
        <w:jc w:val="both"/>
      </w:pPr>
      <w:r w:rsidRPr="00BE6E54">
        <w:t>Подпись _____________________________________________________________________</w:t>
      </w:r>
    </w:p>
    <w:p w:rsidR="00C11C05" w:rsidRPr="00BE6E54" w:rsidRDefault="00C11C05" w:rsidP="00C11C05">
      <w:pPr>
        <w:jc w:val="both"/>
      </w:pPr>
      <w:r w:rsidRPr="00BE6E54">
        <w:t xml:space="preserve">     </w:t>
      </w:r>
      <w:r w:rsidRPr="00BE6E54">
        <w:tab/>
      </w:r>
      <w:r w:rsidRPr="00BE6E54">
        <w:tab/>
        <w:t xml:space="preserve">  в родительном падеже: должность, ФИО руководителя практики от профильной организации</w:t>
      </w:r>
    </w:p>
    <w:p w:rsidR="00C11C05" w:rsidRPr="00BE6E54" w:rsidRDefault="00C11C05" w:rsidP="00C11C05">
      <w:pPr>
        <w:jc w:val="both"/>
      </w:pPr>
      <w:r w:rsidRPr="00BE6E54">
        <w:t>удостоверяю______________   __________________________________________________</w:t>
      </w:r>
    </w:p>
    <w:p w:rsidR="0048634E" w:rsidRDefault="00C11C05" w:rsidP="0048634E">
      <w:pPr>
        <w:jc w:val="both"/>
      </w:pPr>
      <w:r w:rsidRPr="00BE6E54">
        <w:t xml:space="preserve">                      подпись</w:t>
      </w:r>
      <w:r w:rsidRPr="00BE6E54">
        <w:tab/>
      </w:r>
      <w:r w:rsidRPr="00BE6E54">
        <w:tab/>
        <w:t xml:space="preserve">Должность, ФИО должностного лица, удостоверившего подпись </w:t>
      </w:r>
    </w:p>
    <w:p w:rsidR="00C11C05" w:rsidRPr="00BE6E54" w:rsidRDefault="00C11C05" w:rsidP="0048634E">
      <w:pPr>
        <w:ind w:firstLine="708"/>
        <w:jc w:val="both"/>
      </w:pPr>
      <w:r w:rsidRPr="00BE6E54">
        <w:t>М.П.</w:t>
      </w:r>
    </w:p>
    <w:p w:rsidR="00C11C05" w:rsidRPr="0038688C" w:rsidRDefault="00C11C05" w:rsidP="00C11C05">
      <w:pPr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38688C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7</w:t>
      </w:r>
    </w:p>
    <w:p w:rsidR="00C11C05" w:rsidRPr="0038688C" w:rsidRDefault="00C11C05" w:rsidP="00C11C05">
      <w:pPr>
        <w:jc w:val="center"/>
        <w:rPr>
          <w:i/>
          <w:sz w:val="28"/>
          <w:szCs w:val="28"/>
        </w:rPr>
      </w:pPr>
      <w:r w:rsidRPr="0038688C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 xml:space="preserve">производственной </w:t>
      </w:r>
      <w:r w:rsidRPr="0038688C">
        <w:rPr>
          <w:i/>
          <w:sz w:val="24"/>
          <w:szCs w:val="28"/>
        </w:rPr>
        <w:t xml:space="preserve">практики </w:t>
      </w:r>
      <w:r>
        <w:rPr>
          <w:i/>
          <w:sz w:val="24"/>
          <w:szCs w:val="28"/>
        </w:rPr>
        <w:t xml:space="preserve"> </w:t>
      </w:r>
    </w:p>
    <w:p w:rsidR="00C11C05" w:rsidRPr="0038688C" w:rsidRDefault="00C11C05" w:rsidP="00C11C05">
      <w:pPr>
        <w:ind w:left="4100" w:firstLine="720"/>
        <w:jc w:val="right"/>
        <w:rPr>
          <w:b/>
          <w:bCs/>
          <w:sz w:val="24"/>
          <w:szCs w:val="24"/>
        </w:rPr>
      </w:pPr>
    </w:p>
    <w:p w:rsidR="00E90A32" w:rsidRPr="00E90A32" w:rsidRDefault="00C11C05" w:rsidP="00E90A32">
      <w:pPr>
        <w:tabs>
          <w:tab w:val="left" w:pos="4680"/>
          <w:tab w:val="left" w:pos="5040"/>
        </w:tabs>
        <w:autoSpaceDN w:val="0"/>
        <w:adjustRightInd w:val="0"/>
        <w:jc w:val="center"/>
        <w:rPr>
          <w:color w:val="00000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</w:t>
      </w:r>
      <w:r w:rsidR="00E90A32" w:rsidRPr="00E90A32">
        <w:rPr>
          <w:color w:val="000000"/>
          <w:sz w:val="28"/>
          <w:szCs w:val="28"/>
          <w:lang w:eastAsia="ru-RU" w:bidi="ar-SA"/>
        </w:rPr>
        <w:t>ЗАЯВЛЕНИЕ</w:t>
      </w:r>
    </w:p>
    <w:p w:rsidR="00E90A32" w:rsidRPr="00E90A32" w:rsidRDefault="00E90A32" w:rsidP="00E90A3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center"/>
        <w:rPr>
          <w:color w:val="000000"/>
          <w:sz w:val="28"/>
          <w:szCs w:val="28"/>
          <w:lang w:eastAsia="ru-RU" w:bidi="ar-SA"/>
        </w:rPr>
      </w:pPr>
      <w:r w:rsidRPr="00E90A32">
        <w:rPr>
          <w:color w:val="000000"/>
          <w:sz w:val="24"/>
          <w:szCs w:val="24"/>
          <w:lang w:eastAsia="ru-RU" w:bidi="ar-SA"/>
        </w:rPr>
        <w:t xml:space="preserve"> о практической подготовке обучающихся</w:t>
      </w:r>
    </w:p>
    <w:p w:rsidR="00E90A32" w:rsidRPr="00E90A32" w:rsidRDefault="00E90A32" w:rsidP="00E90A3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E90A32">
        <w:rPr>
          <w:color w:val="000000"/>
          <w:sz w:val="28"/>
          <w:szCs w:val="28"/>
          <w:lang w:eastAsia="ru-RU" w:bidi="ar-SA"/>
        </w:rPr>
        <w:t xml:space="preserve">Прошу направить для прохождения программы в форме практической подготовки при </w:t>
      </w:r>
      <w:r w:rsidRPr="003D523E">
        <w:rPr>
          <w:color w:val="000000"/>
          <w:sz w:val="28"/>
          <w:szCs w:val="28"/>
          <w:lang w:eastAsia="ru-RU" w:bidi="ar-SA"/>
        </w:rPr>
        <w:t>реализации</w:t>
      </w:r>
      <w:r w:rsidR="003D523E" w:rsidRPr="003D523E">
        <w:rPr>
          <w:sz w:val="28"/>
          <w:szCs w:val="28"/>
        </w:rPr>
        <w:t xml:space="preserve"> </w:t>
      </w:r>
      <w:r w:rsidR="003D523E">
        <w:rPr>
          <w:sz w:val="28"/>
          <w:szCs w:val="28"/>
        </w:rPr>
        <w:t>производственной</w:t>
      </w:r>
      <w:r w:rsidR="003D523E" w:rsidRPr="003D523E">
        <w:rPr>
          <w:sz w:val="28"/>
          <w:szCs w:val="28"/>
        </w:rPr>
        <w:t xml:space="preserve"> практики (</w:t>
      </w:r>
      <w:r w:rsidR="00054917">
        <w:rPr>
          <w:sz w:val="28"/>
          <w:szCs w:val="28"/>
        </w:rPr>
        <w:t>преддипломной практики</w:t>
      </w:r>
      <w:r w:rsidR="003D523E" w:rsidRPr="003D523E">
        <w:rPr>
          <w:sz w:val="28"/>
          <w:szCs w:val="28"/>
        </w:rPr>
        <w:t xml:space="preserve">) </w:t>
      </w:r>
      <w:r w:rsidR="00EA6822">
        <w:rPr>
          <w:color w:val="000000"/>
          <w:sz w:val="28"/>
          <w:szCs w:val="28"/>
          <w:lang w:eastAsia="ru-RU" w:bidi="ar-SA"/>
        </w:rPr>
        <w:t xml:space="preserve"> в </w:t>
      </w:r>
      <w:r w:rsidRPr="00E90A32">
        <w:rPr>
          <w:color w:val="000000"/>
          <w:sz w:val="28"/>
          <w:szCs w:val="28"/>
          <w:lang w:eastAsia="ru-RU" w:bidi="ar-SA"/>
        </w:rPr>
        <w:t>___________________________________________________________________________________________________________________________________</w:t>
      </w:r>
    </w:p>
    <w:p w:rsidR="00E90A32" w:rsidRPr="00E90A32" w:rsidRDefault="00E90A32" w:rsidP="00E90A3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</w:p>
    <w:p w:rsidR="00E90A32" w:rsidRDefault="00E90A32" w:rsidP="00E90A3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E90A32">
        <w:rPr>
          <w:color w:val="000000"/>
          <w:sz w:val="28"/>
          <w:szCs w:val="28"/>
          <w:lang w:eastAsia="ru-RU" w:bidi="ar-SA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3D523E" w:rsidRPr="003D523E" w:rsidRDefault="003D523E" w:rsidP="003D523E">
      <w:pPr>
        <w:tabs>
          <w:tab w:val="left" w:pos="4680"/>
          <w:tab w:val="left" w:pos="5040"/>
        </w:tabs>
        <w:autoSpaceDN w:val="0"/>
        <w:adjustRightInd w:val="0"/>
        <w:jc w:val="both"/>
        <w:rPr>
          <w:color w:val="FF0000"/>
        </w:rPr>
      </w:pPr>
      <w:r w:rsidRPr="003D523E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D523E" w:rsidRPr="003D523E" w:rsidRDefault="003D523E" w:rsidP="003D523E">
      <w:pPr>
        <w:tabs>
          <w:tab w:val="left" w:pos="4680"/>
          <w:tab w:val="left" w:pos="5040"/>
        </w:tabs>
        <w:autoSpaceDN w:val="0"/>
        <w:adjustRightInd w:val="0"/>
        <w:jc w:val="both"/>
        <w:rPr>
          <w:color w:val="FF0000"/>
        </w:rPr>
      </w:pPr>
    </w:p>
    <w:p w:rsidR="003D523E" w:rsidRPr="003D523E" w:rsidRDefault="003D523E" w:rsidP="003D523E">
      <w:pPr>
        <w:tabs>
          <w:tab w:val="left" w:pos="4680"/>
          <w:tab w:val="left" w:pos="5040"/>
        </w:tabs>
        <w:autoSpaceDN w:val="0"/>
        <w:adjustRightInd w:val="0"/>
        <w:jc w:val="both"/>
        <w:rPr>
          <w:color w:val="FF0000"/>
          <w:sz w:val="28"/>
          <w:szCs w:val="28"/>
        </w:rPr>
      </w:pPr>
      <w:r w:rsidRPr="003D523E">
        <w:rPr>
          <w:color w:val="FF0000"/>
        </w:rPr>
        <w:t>Для обучающихся, проходящих практику в г. Омск, согласие не требуется .</w:t>
      </w:r>
    </w:p>
    <w:p w:rsidR="00E90A32" w:rsidRPr="00E90A32" w:rsidRDefault="00E90A32" w:rsidP="00E90A3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</w:p>
    <w:p w:rsidR="00E90A32" w:rsidRPr="00E90A32" w:rsidRDefault="00E90A32" w:rsidP="00E90A3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E90A32">
        <w:rPr>
          <w:color w:val="000000"/>
          <w:sz w:val="28"/>
          <w:szCs w:val="28"/>
          <w:lang w:eastAsia="ru-RU" w:bidi="ar-SA"/>
        </w:rPr>
        <w:t>Контактная информация:_______ _____________________________________</w:t>
      </w:r>
    </w:p>
    <w:p w:rsidR="00E90A32" w:rsidRPr="00E90A32" w:rsidRDefault="00E90A32" w:rsidP="00E90A3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</w:p>
    <w:p w:rsidR="00E90A32" w:rsidRPr="00E90A32" w:rsidRDefault="00E90A32" w:rsidP="00E90A3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E90A32">
        <w:rPr>
          <w:color w:val="000000"/>
          <w:sz w:val="28"/>
          <w:szCs w:val="28"/>
          <w:lang w:eastAsia="ru-RU" w:bidi="ar-SA"/>
        </w:rPr>
        <w:t>и назначить руководителем практики от ОмГА:</w:t>
      </w:r>
    </w:p>
    <w:p w:rsidR="00E90A32" w:rsidRPr="00E90A32" w:rsidRDefault="00E90A32" w:rsidP="00E90A3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E90A32">
        <w:rPr>
          <w:color w:val="000000"/>
          <w:sz w:val="28"/>
          <w:szCs w:val="28"/>
          <w:lang w:eastAsia="ru-RU" w:bidi="ar-SA"/>
        </w:rPr>
        <w:t>__________________________________________________________________</w:t>
      </w:r>
    </w:p>
    <w:p w:rsidR="00E90A32" w:rsidRPr="00E90A32" w:rsidRDefault="00E90A32" w:rsidP="00E90A32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E90A32">
        <w:rPr>
          <w:color w:val="000000"/>
          <w:sz w:val="16"/>
          <w:szCs w:val="16"/>
          <w:lang w:eastAsia="ru-RU" w:bidi="ar-SA"/>
        </w:rPr>
        <w:t xml:space="preserve">(Ф.И.О., </w:t>
      </w:r>
      <w:r w:rsidRPr="00E90A32">
        <w:rPr>
          <w:b/>
          <w:color w:val="000000"/>
          <w:sz w:val="16"/>
          <w:szCs w:val="16"/>
          <w:lang w:eastAsia="ru-RU" w:bidi="ar-SA"/>
        </w:rPr>
        <w:t>должность преподавателя</w:t>
      </w:r>
      <w:r w:rsidRPr="00E90A32">
        <w:rPr>
          <w:color w:val="000000"/>
          <w:sz w:val="16"/>
          <w:szCs w:val="16"/>
          <w:lang w:eastAsia="ru-RU" w:bidi="ar-SA"/>
        </w:rPr>
        <w:t>)</w:t>
      </w:r>
    </w:p>
    <w:p w:rsidR="00E90A32" w:rsidRPr="00E90A32" w:rsidRDefault="00E90A32" w:rsidP="00E90A32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</w:p>
    <w:p w:rsidR="00E90A32" w:rsidRPr="00E90A32" w:rsidRDefault="00E90A32" w:rsidP="00E90A32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E90A32">
        <w:rPr>
          <w:color w:val="000000"/>
          <w:sz w:val="28"/>
          <w:szCs w:val="28"/>
          <w:lang w:eastAsia="ru-RU" w:bidi="ar-SA"/>
        </w:rPr>
        <w:t>Руководителем практики от профильной организации:</w:t>
      </w:r>
    </w:p>
    <w:p w:rsidR="00E90A32" w:rsidRPr="00E90A32" w:rsidRDefault="00E90A32" w:rsidP="00E90A32">
      <w:pPr>
        <w:tabs>
          <w:tab w:val="left" w:pos="4680"/>
          <w:tab w:val="left" w:pos="5040"/>
        </w:tabs>
        <w:suppressAutoHyphens w:val="0"/>
        <w:autoSpaceDN w:val="0"/>
        <w:adjustRightInd w:val="0"/>
        <w:jc w:val="both"/>
        <w:rPr>
          <w:color w:val="000000"/>
          <w:sz w:val="28"/>
          <w:szCs w:val="28"/>
          <w:lang w:eastAsia="ru-RU" w:bidi="ar-SA"/>
        </w:rPr>
      </w:pPr>
      <w:r w:rsidRPr="00E90A32">
        <w:rPr>
          <w:color w:val="000000"/>
          <w:sz w:val="28"/>
          <w:szCs w:val="28"/>
          <w:lang w:eastAsia="ru-RU" w:bidi="ar-SA"/>
        </w:rPr>
        <w:t>__________________________________________________________________</w:t>
      </w:r>
    </w:p>
    <w:p w:rsidR="00E90A32" w:rsidRPr="00E90A32" w:rsidRDefault="00E90A32" w:rsidP="00E90A32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E90A32">
        <w:rPr>
          <w:color w:val="000000"/>
          <w:sz w:val="16"/>
          <w:szCs w:val="16"/>
          <w:lang w:eastAsia="ru-RU" w:bidi="ar-SA"/>
        </w:rPr>
        <w:t xml:space="preserve">(Ф.И.О., </w:t>
      </w:r>
      <w:r w:rsidRPr="00E90A32">
        <w:rPr>
          <w:b/>
          <w:color w:val="000000"/>
          <w:sz w:val="16"/>
          <w:szCs w:val="16"/>
          <w:lang w:eastAsia="ru-RU" w:bidi="ar-SA"/>
        </w:rPr>
        <w:t>должность руководителя практики</w:t>
      </w:r>
      <w:r w:rsidRPr="00E90A32">
        <w:rPr>
          <w:color w:val="000000"/>
          <w:sz w:val="16"/>
          <w:szCs w:val="16"/>
          <w:lang w:eastAsia="ru-RU" w:bidi="ar-SA"/>
        </w:rPr>
        <w:t>)</w:t>
      </w:r>
    </w:p>
    <w:p w:rsidR="00E90A32" w:rsidRPr="00E90A32" w:rsidRDefault="00E90A32" w:rsidP="00E90A32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</w:p>
    <w:p w:rsidR="00E90A32" w:rsidRPr="00E90A32" w:rsidRDefault="00E90A32" w:rsidP="00E90A32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</w:p>
    <w:p w:rsidR="00E90A32" w:rsidRPr="00E90A32" w:rsidRDefault="00E90A32" w:rsidP="00E90A32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</w:p>
    <w:p w:rsidR="00E90A32" w:rsidRPr="00E90A32" w:rsidRDefault="00E90A32" w:rsidP="00E90A32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E90A32">
        <w:rPr>
          <w:color w:val="000000"/>
          <w:sz w:val="28"/>
          <w:szCs w:val="28"/>
          <w:lang w:eastAsia="ru-RU" w:bidi="ar-SA"/>
        </w:rPr>
        <w:t>Обучающийся _______</w:t>
      </w:r>
    </w:p>
    <w:p w:rsidR="00E90A32" w:rsidRPr="00E90A32" w:rsidRDefault="00E90A32" w:rsidP="00E90A32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E90A32">
        <w:rPr>
          <w:color w:val="000000"/>
          <w:sz w:val="28"/>
          <w:szCs w:val="28"/>
          <w:lang w:eastAsia="ru-RU" w:bidi="ar-SA"/>
        </w:rPr>
        <w:t>_____________________</w:t>
      </w:r>
      <w:r w:rsidRPr="00E90A32">
        <w:rPr>
          <w:color w:val="000000"/>
          <w:sz w:val="28"/>
          <w:szCs w:val="28"/>
          <w:lang w:eastAsia="ru-RU" w:bidi="ar-SA"/>
        </w:rPr>
        <w:tab/>
      </w:r>
      <w:r w:rsidRPr="00E90A32">
        <w:rPr>
          <w:color w:val="000000"/>
          <w:sz w:val="28"/>
          <w:szCs w:val="28"/>
          <w:lang w:eastAsia="ru-RU" w:bidi="ar-SA"/>
        </w:rPr>
        <w:tab/>
      </w:r>
      <w:r w:rsidRPr="00E90A32">
        <w:rPr>
          <w:color w:val="000000"/>
          <w:sz w:val="28"/>
          <w:szCs w:val="28"/>
          <w:lang w:eastAsia="ru-RU" w:bidi="ar-SA"/>
        </w:rPr>
        <w:tab/>
      </w:r>
      <w:r w:rsidRPr="00E90A32">
        <w:rPr>
          <w:color w:val="000000"/>
          <w:sz w:val="28"/>
          <w:szCs w:val="28"/>
          <w:lang w:eastAsia="ru-RU" w:bidi="ar-SA"/>
        </w:rPr>
        <w:tab/>
        <w:t xml:space="preserve">                         ___________</w:t>
      </w:r>
    </w:p>
    <w:p w:rsidR="00E90A32" w:rsidRPr="00E90A32" w:rsidRDefault="00E90A32" w:rsidP="00E90A32">
      <w:pPr>
        <w:suppressAutoHyphens w:val="0"/>
        <w:autoSpaceDN w:val="0"/>
        <w:adjustRightInd w:val="0"/>
        <w:rPr>
          <w:color w:val="000000"/>
          <w:sz w:val="16"/>
          <w:szCs w:val="16"/>
          <w:lang w:eastAsia="ru-RU" w:bidi="ar-SA"/>
        </w:rPr>
      </w:pPr>
      <w:r w:rsidRPr="00E90A32">
        <w:rPr>
          <w:color w:val="000000"/>
          <w:sz w:val="16"/>
          <w:szCs w:val="16"/>
          <w:lang w:eastAsia="ru-RU" w:bidi="ar-SA"/>
        </w:rPr>
        <w:t xml:space="preserve">Ф.И.О. (полностью) </w:t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  <w:t xml:space="preserve">               (подпись)</w:t>
      </w:r>
    </w:p>
    <w:p w:rsidR="00E90A32" w:rsidRPr="00E90A32" w:rsidRDefault="00E90A32" w:rsidP="00E90A32">
      <w:pPr>
        <w:suppressAutoHyphens w:val="0"/>
        <w:autoSpaceDN w:val="0"/>
        <w:adjustRightInd w:val="0"/>
        <w:rPr>
          <w:color w:val="000000"/>
          <w:sz w:val="24"/>
          <w:szCs w:val="24"/>
          <w:lang w:eastAsia="ru-RU" w:bidi="ar-SA"/>
        </w:rPr>
      </w:pPr>
    </w:p>
    <w:p w:rsidR="00E90A32" w:rsidRPr="00E90A32" w:rsidRDefault="00E90A32" w:rsidP="00E90A32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E90A32">
        <w:rPr>
          <w:color w:val="000000"/>
          <w:sz w:val="24"/>
          <w:szCs w:val="24"/>
          <w:lang w:eastAsia="ru-RU" w:bidi="ar-SA"/>
        </w:rPr>
        <w:t>Руководитель практики</w:t>
      </w:r>
      <w:r w:rsidRPr="00E90A32">
        <w:rPr>
          <w:color w:val="000000"/>
          <w:sz w:val="24"/>
          <w:szCs w:val="24"/>
          <w:lang w:eastAsia="ru-RU" w:bidi="ar-SA"/>
        </w:rPr>
        <w:tab/>
      </w:r>
      <w:r w:rsidRPr="00E90A32">
        <w:rPr>
          <w:color w:val="000000"/>
          <w:sz w:val="24"/>
          <w:szCs w:val="24"/>
          <w:lang w:eastAsia="ru-RU" w:bidi="ar-SA"/>
        </w:rPr>
        <w:tab/>
      </w:r>
      <w:r w:rsidRPr="00E90A32">
        <w:rPr>
          <w:color w:val="000000"/>
          <w:sz w:val="24"/>
          <w:szCs w:val="24"/>
          <w:lang w:eastAsia="ru-RU" w:bidi="ar-SA"/>
        </w:rPr>
        <w:tab/>
      </w:r>
      <w:r w:rsidRPr="00E90A32">
        <w:rPr>
          <w:color w:val="000000"/>
          <w:sz w:val="24"/>
          <w:szCs w:val="24"/>
          <w:lang w:eastAsia="ru-RU" w:bidi="ar-SA"/>
        </w:rPr>
        <w:tab/>
      </w:r>
    </w:p>
    <w:p w:rsidR="00E90A32" w:rsidRPr="00E90A32" w:rsidRDefault="00E90A32" w:rsidP="00E90A32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E90A32">
        <w:rPr>
          <w:color w:val="000000"/>
          <w:sz w:val="24"/>
          <w:szCs w:val="24"/>
          <w:lang w:eastAsia="ru-RU" w:bidi="ar-SA"/>
        </w:rPr>
        <w:t>__________________________</w:t>
      </w:r>
      <w:r w:rsidRPr="00E90A32">
        <w:rPr>
          <w:color w:val="000000"/>
          <w:sz w:val="16"/>
          <w:szCs w:val="16"/>
          <w:lang w:eastAsia="ru-RU" w:bidi="ar-SA"/>
        </w:rPr>
        <w:tab/>
        <w:t xml:space="preserve">                                                                                               </w:t>
      </w:r>
      <w:r w:rsidRPr="00E90A32">
        <w:rPr>
          <w:color w:val="000000"/>
          <w:sz w:val="28"/>
          <w:szCs w:val="28"/>
          <w:lang w:eastAsia="ru-RU" w:bidi="ar-SA"/>
        </w:rPr>
        <w:t>___________</w:t>
      </w:r>
    </w:p>
    <w:p w:rsidR="00E90A32" w:rsidRPr="00E90A32" w:rsidRDefault="00E90A32" w:rsidP="00E90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N w:val="0"/>
        <w:adjustRightInd w:val="0"/>
        <w:rPr>
          <w:color w:val="000000"/>
          <w:sz w:val="16"/>
          <w:szCs w:val="16"/>
          <w:lang w:eastAsia="ru-RU" w:bidi="ar-SA"/>
        </w:rPr>
      </w:pPr>
      <w:r w:rsidRPr="00E90A32">
        <w:rPr>
          <w:color w:val="000000"/>
          <w:sz w:val="16"/>
          <w:szCs w:val="16"/>
          <w:lang w:eastAsia="ru-RU" w:bidi="ar-SA"/>
        </w:rPr>
        <w:t>(Ф.И.О., должность преподавателя)</w:t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  <w:t xml:space="preserve">                 (подпись)</w:t>
      </w:r>
    </w:p>
    <w:p w:rsidR="00E90A32" w:rsidRPr="00E90A32" w:rsidRDefault="00E90A32" w:rsidP="00E90A32">
      <w:pPr>
        <w:suppressAutoHyphens w:val="0"/>
        <w:autoSpaceDN w:val="0"/>
        <w:adjustRightInd w:val="0"/>
        <w:rPr>
          <w:color w:val="000000"/>
          <w:sz w:val="24"/>
          <w:szCs w:val="24"/>
          <w:lang w:eastAsia="ru-RU" w:bidi="ar-SA"/>
        </w:rPr>
      </w:pPr>
    </w:p>
    <w:p w:rsidR="00E90A32" w:rsidRPr="00E90A32" w:rsidRDefault="00E90A32" w:rsidP="00E90A32">
      <w:pPr>
        <w:suppressAutoHyphens w:val="0"/>
        <w:autoSpaceDN w:val="0"/>
        <w:adjustRightInd w:val="0"/>
        <w:rPr>
          <w:color w:val="000000"/>
          <w:sz w:val="24"/>
          <w:szCs w:val="24"/>
          <w:lang w:eastAsia="ru-RU" w:bidi="ar-SA"/>
        </w:rPr>
      </w:pPr>
      <w:r w:rsidRPr="00E90A32">
        <w:rPr>
          <w:color w:val="000000"/>
          <w:sz w:val="24"/>
          <w:szCs w:val="24"/>
          <w:lang w:eastAsia="ru-RU" w:bidi="ar-SA"/>
        </w:rPr>
        <w:t>Зав. кафедрой</w:t>
      </w:r>
    </w:p>
    <w:p w:rsidR="00E90A32" w:rsidRPr="00E90A32" w:rsidRDefault="00E90A32" w:rsidP="00E90A32">
      <w:pPr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E90A32">
        <w:rPr>
          <w:color w:val="000000"/>
          <w:sz w:val="24"/>
          <w:szCs w:val="24"/>
          <w:lang w:eastAsia="ru-RU" w:bidi="ar-SA"/>
        </w:rPr>
        <w:t>__________________________</w:t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28"/>
          <w:szCs w:val="28"/>
          <w:lang w:eastAsia="ru-RU" w:bidi="ar-SA"/>
        </w:rPr>
        <w:t xml:space="preserve">                                                       ___________</w:t>
      </w:r>
    </w:p>
    <w:p w:rsidR="00E90A32" w:rsidRPr="00E90A32" w:rsidRDefault="00E90A32" w:rsidP="00E90A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uppressAutoHyphens w:val="0"/>
        <w:autoSpaceDN w:val="0"/>
        <w:adjustRightInd w:val="0"/>
        <w:rPr>
          <w:color w:val="000000"/>
          <w:sz w:val="16"/>
          <w:szCs w:val="16"/>
          <w:lang w:eastAsia="ru-RU" w:bidi="ar-SA"/>
        </w:rPr>
      </w:pPr>
      <w:r w:rsidRPr="00E90A32">
        <w:rPr>
          <w:color w:val="000000"/>
          <w:sz w:val="16"/>
          <w:szCs w:val="16"/>
          <w:lang w:eastAsia="ru-RU" w:bidi="ar-SA"/>
        </w:rPr>
        <w:t>(Ф.И.О., должность)</w:t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</w:r>
      <w:r w:rsidRPr="00E90A32">
        <w:rPr>
          <w:color w:val="000000"/>
          <w:sz w:val="16"/>
          <w:szCs w:val="16"/>
          <w:lang w:eastAsia="ru-RU" w:bidi="ar-SA"/>
        </w:rPr>
        <w:tab/>
        <w:t xml:space="preserve">                                                      (подпись)</w:t>
      </w:r>
    </w:p>
    <w:p w:rsidR="00E90A32" w:rsidRPr="00E90A32" w:rsidRDefault="00E90A32" w:rsidP="00E90A32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</w:p>
    <w:p w:rsidR="00E90A32" w:rsidRPr="00E90A32" w:rsidRDefault="00E90A32" w:rsidP="00E90A32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color w:val="000000"/>
          <w:sz w:val="28"/>
          <w:szCs w:val="28"/>
          <w:lang w:eastAsia="ru-RU" w:bidi="ar-SA"/>
        </w:rPr>
      </w:pPr>
      <w:r w:rsidRPr="00E90A32">
        <w:rPr>
          <w:color w:val="000000"/>
          <w:sz w:val="28"/>
          <w:szCs w:val="28"/>
          <w:lang w:eastAsia="ru-RU" w:bidi="ar-SA"/>
        </w:rPr>
        <w:t>______________</w:t>
      </w:r>
    </w:p>
    <w:p w:rsidR="00E90A32" w:rsidRPr="00E90A32" w:rsidRDefault="00E90A32" w:rsidP="00E90A32">
      <w:pPr>
        <w:tabs>
          <w:tab w:val="left" w:pos="4680"/>
          <w:tab w:val="left" w:pos="5040"/>
        </w:tabs>
        <w:suppressAutoHyphens w:val="0"/>
        <w:autoSpaceDN w:val="0"/>
        <w:adjustRightInd w:val="0"/>
        <w:rPr>
          <w:color w:val="000000"/>
          <w:sz w:val="24"/>
          <w:szCs w:val="24"/>
          <w:lang w:eastAsia="ru-RU" w:bidi="ar-SA"/>
        </w:rPr>
      </w:pPr>
      <w:r w:rsidRPr="00E90A32">
        <w:rPr>
          <w:color w:val="000000"/>
          <w:sz w:val="24"/>
          <w:szCs w:val="24"/>
          <w:lang w:eastAsia="ru-RU" w:bidi="ar-SA"/>
        </w:rPr>
        <w:t xml:space="preserve">дата </w:t>
      </w:r>
    </w:p>
    <w:p w:rsidR="00E90A32" w:rsidRDefault="00E90A32" w:rsidP="00E90A32">
      <w:pPr>
        <w:suppressAutoHyphens w:val="0"/>
        <w:autoSpaceDE/>
        <w:rPr>
          <w:color w:val="000000"/>
          <w:sz w:val="24"/>
          <w:szCs w:val="24"/>
          <w:lang w:eastAsia="ru-RU" w:bidi="ar-SA"/>
        </w:rPr>
      </w:pPr>
    </w:p>
    <w:p w:rsidR="00E90A32" w:rsidRPr="00E90A32" w:rsidRDefault="00E90A32" w:rsidP="00E90A32">
      <w:pPr>
        <w:suppressAutoHyphens w:val="0"/>
        <w:autoSpaceDE/>
        <w:rPr>
          <w:rFonts w:ascii="Courier New" w:eastAsia="Courier New" w:hAnsi="Courier New" w:cs="Courier New"/>
          <w:color w:val="000000"/>
          <w:sz w:val="24"/>
          <w:szCs w:val="24"/>
          <w:lang w:eastAsia="ru-RU" w:bidi="ar-SA"/>
        </w:rPr>
      </w:pPr>
    </w:p>
    <w:p w:rsidR="00E90A32" w:rsidRPr="00E90A32" w:rsidRDefault="00E90A32" w:rsidP="00E90A32">
      <w:pPr>
        <w:suppressAutoHyphens w:val="0"/>
        <w:autoSpaceDE/>
        <w:rPr>
          <w:rFonts w:ascii="Courier New" w:eastAsia="Courier New" w:hAnsi="Courier New" w:cs="Courier New"/>
          <w:color w:val="000000"/>
          <w:sz w:val="24"/>
          <w:szCs w:val="24"/>
          <w:lang w:eastAsia="ru-RU" w:bidi="ar-SA"/>
        </w:rPr>
      </w:pPr>
    </w:p>
    <w:p w:rsidR="00E90A32" w:rsidRPr="00E90A32" w:rsidRDefault="00E90A32" w:rsidP="00E90A32">
      <w:pPr>
        <w:suppressAutoHyphens w:val="0"/>
        <w:autoSpaceDE/>
        <w:rPr>
          <w:rFonts w:ascii="Courier New" w:eastAsia="Courier New" w:hAnsi="Courier New" w:cs="Courier New"/>
          <w:color w:val="000000"/>
          <w:sz w:val="24"/>
          <w:szCs w:val="24"/>
          <w:lang w:eastAsia="ru-RU" w:bidi="ar-SA"/>
        </w:rPr>
      </w:pPr>
    </w:p>
    <w:p w:rsidR="00E90A32" w:rsidRDefault="00E90A32" w:rsidP="00E90A32">
      <w:pPr>
        <w:jc w:val="both"/>
        <w:rPr>
          <w:bCs/>
          <w:iCs/>
          <w:sz w:val="28"/>
          <w:szCs w:val="28"/>
        </w:rPr>
      </w:pPr>
    </w:p>
    <w:p w:rsidR="00E90A32" w:rsidRDefault="00E90A32" w:rsidP="00E90A32">
      <w:pPr>
        <w:jc w:val="both"/>
        <w:rPr>
          <w:bCs/>
          <w:iCs/>
          <w:sz w:val="28"/>
          <w:szCs w:val="28"/>
        </w:rPr>
      </w:pPr>
    </w:p>
    <w:p w:rsidR="00E90A32" w:rsidRDefault="00E90A32" w:rsidP="00E90A32">
      <w:pPr>
        <w:jc w:val="both"/>
        <w:rPr>
          <w:bCs/>
          <w:iCs/>
          <w:sz w:val="28"/>
          <w:szCs w:val="28"/>
        </w:rPr>
      </w:pPr>
    </w:p>
    <w:p w:rsidR="006A6BA6" w:rsidRDefault="0054193C" w:rsidP="0054193C">
      <w:pPr>
        <w:widowControl/>
        <w:suppressAutoHyphens w:val="0"/>
        <w:autoSpaceDE/>
        <w:spacing w:after="20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  <w:t xml:space="preserve"> </w:t>
      </w:r>
      <w:r w:rsidR="00681226">
        <w:rPr>
          <w:bCs/>
          <w:iCs/>
          <w:sz w:val="28"/>
          <w:szCs w:val="28"/>
        </w:rPr>
        <w:t>Приложение 8</w:t>
      </w:r>
    </w:p>
    <w:p w:rsidR="006A6BA6" w:rsidRDefault="006A6BA6" w:rsidP="006A6BA6">
      <w:pPr>
        <w:widowControl/>
        <w:suppressAutoHyphens w:val="0"/>
        <w:autoSpaceDE/>
        <w:autoSpaceDN w:val="0"/>
        <w:ind w:left="1069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Схема оформления результатов практики</w:t>
      </w:r>
    </w:p>
    <w:p w:rsidR="005D7E40" w:rsidRPr="005D7E40" w:rsidRDefault="005D7E40" w:rsidP="005D7E40">
      <w:pPr>
        <w:rPr>
          <w:b/>
          <w:sz w:val="24"/>
          <w:szCs w:val="24"/>
        </w:rPr>
      </w:pPr>
      <w:r w:rsidRPr="005D7E40">
        <w:rPr>
          <w:b/>
          <w:sz w:val="24"/>
          <w:szCs w:val="24"/>
        </w:rPr>
        <w:t>Тема, методологический аппарат исследования выпускной квалификационной работы бакалавра</w:t>
      </w:r>
    </w:p>
    <w:p w:rsidR="005D7E40" w:rsidRPr="005D7E40" w:rsidRDefault="00D56411" w:rsidP="005D7E40">
      <w:pPr>
        <w:ind w:firstLine="567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line id="_x0000_s1040" style="position:absolute;left:0;text-align:left;z-index:251660288" from="0,10.85pt" to="486pt,10.85pt" strokeweight="3pt">
            <v:stroke linestyle="thinThin"/>
          </v:line>
        </w:pict>
      </w:r>
    </w:p>
    <w:p w:rsidR="005D7E40" w:rsidRPr="005D7E40" w:rsidRDefault="005D7E40" w:rsidP="005D7E40">
      <w:pPr>
        <w:ind w:firstLine="567"/>
        <w:rPr>
          <w:b/>
          <w:i/>
          <w:sz w:val="24"/>
          <w:szCs w:val="24"/>
        </w:rPr>
      </w:pPr>
      <w:r w:rsidRPr="005D7E40">
        <w:rPr>
          <w:b/>
          <w:i/>
          <w:sz w:val="24"/>
          <w:szCs w:val="24"/>
        </w:rPr>
        <w:t>Тема исследования: ___________________________________________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Научный руководитель: _________________________________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Актуальность. …..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Противоречия: …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Проблема: ….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 xml:space="preserve">Цель исследования: 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Объект исследования: …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Предмет исследования: …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 xml:space="preserve">Задачи исследования: 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Гипотеза: …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Методологическая и теоретическая база исследования: …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Методы исследования: ….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Научная и теоретическая новизна исследования: …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Практическая значимость проведенного исследования: …</w: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Апробация результатов исследования: …</w:t>
      </w:r>
    </w:p>
    <w:p w:rsidR="005D7E40" w:rsidRDefault="005D7E40" w:rsidP="005D7E40">
      <w:pPr>
        <w:jc w:val="center"/>
        <w:rPr>
          <w:b/>
          <w:sz w:val="24"/>
          <w:szCs w:val="24"/>
        </w:rPr>
      </w:pPr>
      <w:r w:rsidRPr="005D7E40">
        <w:rPr>
          <w:b/>
          <w:sz w:val="24"/>
          <w:szCs w:val="24"/>
        </w:rPr>
        <w:t>Оглавление выпускной квалификационной(дипломной) работы</w:t>
      </w:r>
    </w:p>
    <w:p w:rsidR="005D7E40" w:rsidRPr="005D7E40" w:rsidRDefault="00D56411" w:rsidP="005D7E40">
      <w:pPr>
        <w:jc w:val="center"/>
        <w:rPr>
          <w:b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line id="_x0000_s1044" style="position:absolute;left:0;text-align:left;z-index:251664384" from="0,10.85pt" to="486pt,10.85pt" strokeweight="3pt">
            <v:stroke linestyle="thinThin"/>
          </v:line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77"/>
        <w:gridCol w:w="1241"/>
      </w:tblGrid>
      <w:tr w:rsidR="00857077" w:rsidRPr="00E776C3" w:rsidTr="008336AB">
        <w:tc>
          <w:tcPr>
            <w:tcW w:w="8877" w:type="dxa"/>
          </w:tcPr>
          <w:p w:rsidR="00857077" w:rsidRPr="00E776C3" w:rsidRDefault="00857077" w:rsidP="008336AB">
            <w:pPr>
              <w:pStyle w:val="32"/>
              <w:shd w:val="clear" w:color="auto" w:fill="auto"/>
              <w:spacing w:after="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857077" w:rsidRPr="00E776C3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jc w:val="left"/>
            </w:pPr>
            <w:r w:rsidRPr="00857077">
              <w:t>Введение (актуальность исследования, цель, задачи, объект, предмет, гипотеза, методы исследования)</w:t>
            </w:r>
          </w:p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jc w:val="left"/>
            </w:pPr>
            <w:r w:rsidRPr="00857077">
              <w:t xml:space="preserve"> </w:t>
            </w: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3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contextualSpacing/>
              <w:jc w:val="both"/>
              <w:rPr>
                <w:sz w:val="24"/>
                <w:szCs w:val="24"/>
              </w:rPr>
            </w:pPr>
            <w:r w:rsidRPr="00857077">
              <w:rPr>
                <w:sz w:val="24"/>
                <w:szCs w:val="24"/>
              </w:rPr>
              <w:t>1. Теоретические основы ……</w:t>
            </w:r>
          </w:p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6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jc w:val="both"/>
            </w:pPr>
            <w:r w:rsidRPr="00857077">
              <w:t>1.1</w:t>
            </w:r>
          </w:p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..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jc w:val="both"/>
            </w:pPr>
            <w:r w:rsidRPr="00857077">
              <w:t>1.2……</w:t>
            </w:r>
          </w:p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..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25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7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..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25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77">
              <w:rPr>
                <w:rFonts w:ascii="Times New Roman" w:hAnsi="Times New Roman"/>
                <w:sz w:val="24"/>
                <w:szCs w:val="24"/>
              </w:rPr>
              <w:t>Выводы по главе</w:t>
            </w: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2C2FAC">
            <w:pPr>
              <w:pStyle w:val="25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7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C2FAC">
              <w:rPr>
                <w:rFonts w:ascii="Times New Roman" w:hAnsi="Times New Roman"/>
                <w:sz w:val="24"/>
                <w:szCs w:val="24"/>
              </w:rPr>
              <w:t>Опытно-э</w:t>
            </w:r>
            <w:r w:rsidRPr="00857077">
              <w:rPr>
                <w:rFonts w:ascii="Times New Roman" w:hAnsi="Times New Roman"/>
                <w:sz w:val="24"/>
                <w:szCs w:val="24"/>
              </w:rPr>
              <w:t>кспериментальное исследование…..</w:t>
            </w: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25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77">
              <w:rPr>
                <w:rFonts w:ascii="Times New Roman" w:hAnsi="Times New Roman"/>
                <w:sz w:val="24"/>
                <w:szCs w:val="24"/>
              </w:rPr>
              <w:t>2.1</w:t>
            </w:r>
            <w:r w:rsidR="002C2F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077">
              <w:rPr>
                <w:rFonts w:ascii="Times New Roman" w:hAnsi="Times New Roman"/>
                <w:sz w:val="24"/>
                <w:szCs w:val="24"/>
              </w:rPr>
              <w:t>Организация и методы исследования</w:t>
            </w:r>
          </w:p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..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25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77">
              <w:rPr>
                <w:rFonts w:ascii="Times New Roman" w:hAnsi="Times New Roman"/>
                <w:sz w:val="24"/>
                <w:szCs w:val="24"/>
              </w:rPr>
              <w:t>2.2 Реализация …….</w:t>
            </w:r>
          </w:p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..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af0"/>
              <w:widowControl/>
              <w:numPr>
                <w:ilvl w:val="1"/>
                <w:numId w:val="37"/>
              </w:numPr>
              <w:tabs>
                <w:tab w:val="left" w:pos="0"/>
              </w:tabs>
              <w:suppressAutoHyphens w:val="0"/>
              <w:contextualSpacing/>
              <w:jc w:val="both"/>
              <w:rPr>
                <w:sz w:val="24"/>
                <w:szCs w:val="24"/>
              </w:rPr>
            </w:pPr>
            <w:r w:rsidRPr="00857077">
              <w:rPr>
                <w:sz w:val="24"/>
                <w:szCs w:val="24"/>
              </w:rPr>
              <w:t>Анализ результатов исследования</w:t>
            </w:r>
          </w:p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..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tabs>
                <w:tab w:val="left" w:pos="993"/>
              </w:tabs>
              <w:contextualSpacing/>
              <w:jc w:val="both"/>
              <w:rPr>
                <w:sz w:val="24"/>
                <w:szCs w:val="24"/>
              </w:rPr>
            </w:pPr>
            <w:r w:rsidRPr="00857077">
              <w:rPr>
                <w:sz w:val="24"/>
                <w:szCs w:val="24"/>
              </w:rPr>
              <w:t>Выводы по главе</w:t>
            </w: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jc w:val="left"/>
            </w:pPr>
            <w:r w:rsidRPr="00857077">
              <w:t>Заключение</w:t>
            </w:r>
          </w:p>
          <w:p w:rsidR="00857077" w:rsidRPr="00857077" w:rsidRDefault="00857077" w:rsidP="00857077">
            <w:pPr>
              <w:pStyle w:val="25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..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32"/>
              <w:shd w:val="clear" w:color="auto" w:fill="auto"/>
              <w:spacing w:after="0" w:line="240" w:lineRule="auto"/>
              <w:contextualSpacing/>
              <w:jc w:val="left"/>
            </w:pPr>
            <w:r w:rsidRPr="00857077">
              <w:t>Список использованной литературы</w:t>
            </w:r>
          </w:p>
          <w:p w:rsidR="00857077" w:rsidRPr="00857077" w:rsidRDefault="00857077" w:rsidP="00857077">
            <w:pPr>
              <w:pStyle w:val="25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  <w:r w:rsidRPr="00857077">
              <w:rPr>
                <w:b/>
              </w:rPr>
              <w:t>..</w:t>
            </w:r>
          </w:p>
        </w:tc>
      </w:tr>
      <w:tr w:rsidR="00857077" w:rsidRPr="00857077" w:rsidTr="008336AB">
        <w:tc>
          <w:tcPr>
            <w:tcW w:w="8877" w:type="dxa"/>
          </w:tcPr>
          <w:p w:rsidR="00857077" w:rsidRPr="00857077" w:rsidRDefault="00857077" w:rsidP="00857077">
            <w:pPr>
              <w:pStyle w:val="25"/>
              <w:tabs>
                <w:tab w:val="left" w:pos="22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077"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1241" w:type="dxa"/>
          </w:tcPr>
          <w:p w:rsidR="00857077" w:rsidRPr="00857077" w:rsidRDefault="00857077" w:rsidP="008336AB">
            <w:pPr>
              <w:pStyle w:val="32"/>
              <w:shd w:val="clear" w:color="auto" w:fill="auto"/>
              <w:spacing w:after="0" w:line="240" w:lineRule="auto"/>
              <w:rPr>
                <w:b/>
              </w:rPr>
            </w:pPr>
          </w:p>
        </w:tc>
      </w:tr>
    </w:tbl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</w:p>
    <w:p w:rsidR="00C11C05" w:rsidRDefault="00C11C05" w:rsidP="005D7E40">
      <w:pPr>
        <w:jc w:val="center"/>
        <w:rPr>
          <w:rFonts w:eastAsia="Calibri"/>
          <w:sz w:val="24"/>
          <w:szCs w:val="24"/>
        </w:rPr>
      </w:pPr>
    </w:p>
    <w:p w:rsidR="00C11C05" w:rsidRDefault="00C11C05" w:rsidP="005D7E40">
      <w:pPr>
        <w:jc w:val="center"/>
        <w:rPr>
          <w:rFonts w:eastAsia="Calibri"/>
          <w:sz w:val="24"/>
          <w:szCs w:val="24"/>
        </w:rPr>
      </w:pPr>
    </w:p>
    <w:p w:rsidR="005D7E40" w:rsidRPr="005D7E40" w:rsidRDefault="005D7E40" w:rsidP="005D7E40">
      <w:pPr>
        <w:jc w:val="center"/>
        <w:rPr>
          <w:b/>
          <w:sz w:val="22"/>
          <w:szCs w:val="22"/>
        </w:rPr>
      </w:pPr>
      <w:r w:rsidRPr="005D7E40">
        <w:rPr>
          <w:rFonts w:eastAsia="Calibri"/>
          <w:sz w:val="24"/>
          <w:szCs w:val="24"/>
        </w:rPr>
        <w:t xml:space="preserve"> </w:t>
      </w:r>
      <w:r w:rsidRPr="005D7E40">
        <w:rPr>
          <w:rFonts w:eastAsia="Calibri"/>
          <w:b/>
          <w:sz w:val="22"/>
          <w:szCs w:val="22"/>
        </w:rPr>
        <w:t>Библиография</w:t>
      </w:r>
    </w:p>
    <w:p w:rsidR="005D7E40" w:rsidRPr="005D7E40" w:rsidRDefault="005D7E40" w:rsidP="005D7E40">
      <w:pPr>
        <w:tabs>
          <w:tab w:val="right" w:pos="9355"/>
        </w:tabs>
        <w:ind w:firstLine="567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9035"/>
      </w:tblGrid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  <w:tr w:rsidR="005D7E40" w:rsidRPr="005D7E40" w:rsidTr="002C6AE5">
        <w:tc>
          <w:tcPr>
            <w:tcW w:w="534" w:type="dxa"/>
          </w:tcPr>
          <w:p w:rsidR="005D7E40" w:rsidRPr="005D7E40" w:rsidRDefault="005D7E40" w:rsidP="005D7E40">
            <w:pPr>
              <w:numPr>
                <w:ilvl w:val="0"/>
                <w:numId w:val="29"/>
              </w:numPr>
              <w:suppressAutoHyphens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035" w:type="dxa"/>
          </w:tcPr>
          <w:p w:rsidR="005D7E40" w:rsidRPr="005D7E40" w:rsidRDefault="005D7E40" w:rsidP="005D7E40">
            <w:pPr>
              <w:jc w:val="both"/>
              <w:rPr>
                <w:sz w:val="22"/>
                <w:szCs w:val="22"/>
              </w:rPr>
            </w:pPr>
          </w:p>
        </w:tc>
      </w:tr>
    </w:tbl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</w:p>
    <w:p w:rsidR="005D7E40" w:rsidRDefault="005D7E40" w:rsidP="005D7E4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C11C05" w:rsidRDefault="00C11C05" w:rsidP="005D7E40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5D7E40" w:rsidRPr="005D7E40" w:rsidRDefault="005D7E40" w:rsidP="005D7E40">
      <w:pPr>
        <w:spacing w:line="360" w:lineRule="auto"/>
        <w:jc w:val="center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* * *</w:t>
      </w:r>
    </w:p>
    <w:p w:rsidR="005D7E40" w:rsidRPr="005D7E40" w:rsidRDefault="005D7E40" w:rsidP="005D7E40">
      <w:pPr>
        <w:jc w:val="center"/>
        <w:rPr>
          <w:b/>
          <w:sz w:val="24"/>
          <w:szCs w:val="24"/>
        </w:rPr>
      </w:pPr>
      <w:r w:rsidRPr="005D7E40">
        <w:rPr>
          <w:rFonts w:eastAsia="Calibri"/>
          <w:b/>
          <w:sz w:val="24"/>
          <w:szCs w:val="24"/>
        </w:rPr>
        <w:t>Глоссарий по проблеме исследования</w:t>
      </w:r>
    </w:p>
    <w:p w:rsidR="005D7E40" w:rsidRPr="005D7E40" w:rsidRDefault="00D56411" w:rsidP="005D7E40">
      <w:pPr>
        <w:ind w:firstLine="567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line id="_x0000_s1042" style="position:absolute;left:0;text-align:left;z-index:251662336" from="0,10.85pt" to="486pt,10.85pt" strokeweight="3pt">
            <v:stroke linestyle="thinThin"/>
          </v:line>
        </w:pict>
      </w:r>
    </w:p>
    <w:p w:rsidR="005D7E40" w:rsidRPr="005D7E40" w:rsidRDefault="005D7E40" w:rsidP="005D7E40">
      <w:pPr>
        <w:spacing w:line="360" w:lineRule="auto"/>
        <w:ind w:firstLine="540"/>
        <w:rPr>
          <w:rFonts w:eastAsia="Calibri"/>
          <w:sz w:val="24"/>
          <w:szCs w:val="24"/>
        </w:rPr>
      </w:pPr>
      <w:r w:rsidRPr="005D7E40">
        <w:rPr>
          <w:rFonts w:eastAsia="Calibri"/>
          <w:sz w:val="24"/>
          <w:szCs w:val="24"/>
        </w:rPr>
        <w:t>(представить понятийный аппарат с учетом взглядов на понятие различных исследователей)</w:t>
      </w:r>
    </w:p>
    <w:p w:rsidR="005D7E40" w:rsidRPr="005D7E40" w:rsidRDefault="00D56411" w:rsidP="005D7E40">
      <w:pPr>
        <w:spacing w:line="360" w:lineRule="auto"/>
        <w:ind w:firstLine="54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line id="_x0000_s1043" style="position:absolute;left:0;text-align:left;z-index:251663360" from="12pt,20.8pt" to="498pt,20.8pt" strokeweight="3pt">
            <v:stroke linestyle="thinThin"/>
          </v:line>
        </w:pict>
      </w:r>
      <w:r w:rsidR="005D7E40" w:rsidRPr="005D7E40">
        <w:rPr>
          <w:rFonts w:eastAsia="Calibri"/>
          <w:b/>
          <w:sz w:val="24"/>
          <w:szCs w:val="24"/>
        </w:rPr>
        <w:t>Критерии, показатели и методики, обоснование их целесообразности</w:t>
      </w:r>
    </w:p>
    <w:p w:rsidR="005D7E40" w:rsidRPr="005D7E40" w:rsidRDefault="005D7E40" w:rsidP="005D7E40">
      <w:pPr>
        <w:ind w:firstLine="567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5D7E40" w:rsidRPr="005D7E40" w:rsidTr="002C6AE5">
        <w:tc>
          <w:tcPr>
            <w:tcW w:w="3190" w:type="dxa"/>
          </w:tcPr>
          <w:p w:rsidR="005D7E40" w:rsidRPr="005D7E40" w:rsidRDefault="005D7E40" w:rsidP="005D7E40">
            <w:pPr>
              <w:rPr>
                <w:b/>
                <w:i/>
                <w:sz w:val="24"/>
                <w:szCs w:val="24"/>
              </w:rPr>
            </w:pPr>
            <w:r w:rsidRPr="005D7E40">
              <w:rPr>
                <w:b/>
                <w:i/>
                <w:sz w:val="24"/>
                <w:szCs w:val="24"/>
              </w:rPr>
              <w:t>Критерии оценивания</w:t>
            </w:r>
          </w:p>
        </w:tc>
        <w:tc>
          <w:tcPr>
            <w:tcW w:w="3190" w:type="dxa"/>
          </w:tcPr>
          <w:p w:rsidR="005D7E40" w:rsidRPr="005D7E40" w:rsidRDefault="005D7E40" w:rsidP="005D7E40">
            <w:pPr>
              <w:rPr>
                <w:b/>
                <w:i/>
                <w:sz w:val="24"/>
                <w:szCs w:val="24"/>
              </w:rPr>
            </w:pPr>
            <w:r w:rsidRPr="005D7E40">
              <w:rPr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5D7E40" w:rsidRPr="005D7E40" w:rsidRDefault="005D7E40" w:rsidP="005D7E40">
            <w:pPr>
              <w:rPr>
                <w:b/>
                <w:i/>
                <w:sz w:val="24"/>
                <w:szCs w:val="24"/>
              </w:rPr>
            </w:pPr>
            <w:r w:rsidRPr="005D7E40">
              <w:rPr>
                <w:b/>
                <w:i/>
                <w:sz w:val="24"/>
                <w:szCs w:val="24"/>
              </w:rPr>
              <w:t>Методики</w:t>
            </w:r>
          </w:p>
        </w:tc>
      </w:tr>
      <w:tr w:rsidR="005D7E40" w:rsidRPr="005D7E40" w:rsidTr="002C6AE5">
        <w:tc>
          <w:tcPr>
            <w:tcW w:w="3190" w:type="dxa"/>
          </w:tcPr>
          <w:p w:rsidR="005D7E40" w:rsidRPr="005D7E40" w:rsidRDefault="005D7E40" w:rsidP="005D7E4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5D7E40" w:rsidRPr="005D7E40" w:rsidRDefault="005D7E40" w:rsidP="005D7E4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:rsidR="005D7E40" w:rsidRPr="005D7E40" w:rsidRDefault="005D7E40" w:rsidP="005D7E40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5D7E40" w:rsidRPr="005D7E40" w:rsidRDefault="005D7E40" w:rsidP="005D7E40">
      <w:pPr>
        <w:ind w:firstLine="567"/>
        <w:rPr>
          <w:b/>
          <w:i/>
          <w:sz w:val="24"/>
          <w:szCs w:val="24"/>
        </w:rPr>
      </w:pPr>
    </w:p>
    <w:p w:rsidR="005D7E40" w:rsidRPr="005D7E40" w:rsidRDefault="005D7E40" w:rsidP="005D7E40">
      <w:pPr>
        <w:autoSpaceDN w:val="0"/>
        <w:adjustRightInd w:val="0"/>
        <w:ind w:right="60"/>
        <w:jc w:val="both"/>
        <w:rPr>
          <w:sz w:val="24"/>
          <w:szCs w:val="24"/>
        </w:rPr>
      </w:pPr>
      <w:r w:rsidRPr="005D7E40">
        <w:rPr>
          <w:rFonts w:eastAsia="Calibri"/>
          <w:sz w:val="24"/>
          <w:szCs w:val="24"/>
        </w:rPr>
        <w:t>(представить не только названия методик, но и их содержание)</w:t>
      </w:r>
    </w:p>
    <w:p w:rsidR="005D7E40" w:rsidRPr="005D7E40" w:rsidRDefault="005D7E40" w:rsidP="005D7E40">
      <w:pPr>
        <w:autoSpaceDN w:val="0"/>
        <w:adjustRightInd w:val="0"/>
        <w:ind w:right="60"/>
        <w:jc w:val="both"/>
        <w:rPr>
          <w:sz w:val="24"/>
          <w:szCs w:val="24"/>
        </w:rPr>
      </w:pPr>
    </w:p>
    <w:p w:rsidR="005D7E40" w:rsidRPr="005D7E40" w:rsidRDefault="005D7E40" w:rsidP="005D7E40">
      <w:pPr>
        <w:autoSpaceDN w:val="0"/>
        <w:adjustRightInd w:val="0"/>
        <w:ind w:right="60"/>
        <w:jc w:val="both"/>
        <w:rPr>
          <w:sz w:val="24"/>
          <w:szCs w:val="24"/>
        </w:rPr>
      </w:pPr>
    </w:p>
    <w:p w:rsidR="005D7E40" w:rsidRPr="005D7E40" w:rsidRDefault="00D56411" w:rsidP="005D7E40">
      <w:pPr>
        <w:spacing w:line="360" w:lineRule="auto"/>
        <w:ind w:firstLine="54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line id="_x0000_s1045" style="position:absolute;left:0;text-align:left;z-index:251665408" from="12pt,20.8pt" to="498pt,20.8pt" strokeweight="3pt">
            <v:stroke linestyle="thinThin"/>
          </v:line>
        </w:pict>
      </w:r>
      <w:r w:rsidR="005D7E40" w:rsidRPr="005D7E40">
        <w:rPr>
          <w:rFonts w:eastAsia="Calibri"/>
          <w:b/>
          <w:sz w:val="24"/>
          <w:szCs w:val="24"/>
        </w:rPr>
        <w:t>Описание педагогического эксперимента</w:t>
      </w:r>
    </w:p>
    <w:p w:rsidR="005D7E40" w:rsidRDefault="005D7E40" w:rsidP="005D7E40">
      <w:pPr>
        <w:autoSpaceDN w:val="0"/>
        <w:adjustRightInd w:val="0"/>
        <w:ind w:right="60"/>
        <w:jc w:val="center"/>
        <w:rPr>
          <w:sz w:val="24"/>
          <w:szCs w:val="24"/>
        </w:rPr>
      </w:pPr>
    </w:p>
    <w:p w:rsidR="005D7E40" w:rsidRPr="005D7E40" w:rsidRDefault="005D7E40" w:rsidP="005D7E40">
      <w:pPr>
        <w:autoSpaceDN w:val="0"/>
        <w:adjustRightInd w:val="0"/>
        <w:ind w:right="60"/>
        <w:jc w:val="center"/>
        <w:rPr>
          <w:sz w:val="24"/>
          <w:szCs w:val="24"/>
        </w:rPr>
      </w:pPr>
      <w:r w:rsidRPr="005D7E40">
        <w:rPr>
          <w:sz w:val="24"/>
          <w:szCs w:val="24"/>
        </w:rPr>
        <w:t>***</w:t>
      </w:r>
    </w:p>
    <w:p w:rsidR="005D7E40" w:rsidRPr="005D7E40" w:rsidRDefault="005D7E40" w:rsidP="005D7E40">
      <w:pPr>
        <w:autoSpaceDN w:val="0"/>
        <w:adjustRightInd w:val="0"/>
        <w:ind w:right="60"/>
        <w:jc w:val="both"/>
        <w:rPr>
          <w:sz w:val="24"/>
          <w:szCs w:val="24"/>
        </w:rPr>
      </w:pPr>
    </w:p>
    <w:p w:rsidR="005D7E40" w:rsidRPr="005D7E40" w:rsidRDefault="00D56411" w:rsidP="005D7E40">
      <w:pPr>
        <w:spacing w:line="360" w:lineRule="auto"/>
        <w:ind w:firstLine="540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line id="_x0000_s1046" style="position:absolute;left:0;text-align:left;z-index:251666432" from="12pt,20.8pt" to="498pt,20.8pt" strokeweight="3pt">
            <v:stroke linestyle="thinThin"/>
          </v:line>
        </w:pict>
      </w:r>
      <w:r w:rsidR="005D7E40" w:rsidRPr="005D7E40">
        <w:rPr>
          <w:rFonts w:eastAsia="Calibri"/>
          <w:b/>
          <w:sz w:val="24"/>
          <w:szCs w:val="24"/>
        </w:rPr>
        <w:t xml:space="preserve">Результаты педагогического эксперимента и их анализ </w:t>
      </w:r>
    </w:p>
    <w:p w:rsidR="005D7E40" w:rsidRPr="005D7E40" w:rsidRDefault="005D7E40" w:rsidP="005D7E40">
      <w:pPr>
        <w:autoSpaceDN w:val="0"/>
        <w:adjustRightInd w:val="0"/>
        <w:ind w:right="60"/>
        <w:jc w:val="both"/>
        <w:rPr>
          <w:sz w:val="24"/>
          <w:szCs w:val="24"/>
        </w:rPr>
      </w:pPr>
    </w:p>
    <w:p w:rsidR="005D7E40" w:rsidRPr="005D7E40" w:rsidRDefault="005D7E40" w:rsidP="005D7E40">
      <w:pPr>
        <w:autoSpaceDN w:val="0"/>
        <w:adjustRightInd w:val="0"/>
        <w:ind w:right="60"/>
        <w:jc w:val="center"/>
        <w:rPr>
          <w:sz w:val="24"/>
          <w:szCs w:val="24"/>
        </w:rPr>
      </w:pPr>
      <w:r w:rsidRPr="005D7E40">
        <w:rPr>
          <w:sz w:val="24"/>
          <w:szCs w:val="24"/>
        </w:rPr>
        <w:t>***</w:t>
      </w:r>
    </w:p>
    <w:p w:rsidR="005D7E40" w:rsidRPr="005D7E40" w:rsidRDefault="005D7E40" w:rsidP="005D7E40">
      <w:pPr>
        <w:shd w:val="clear" w:color="auto" w:fill="FFFFFF"/>
        <w:jc w:val="both"/>
        <w:rPr>
          <w:sz w:val="24"/>
          <w:szCs w:val="24"/>
        </w:rPr>
      </w:pPr>
      <w:r w:rsidRPr="005D7E40">
        <w:rPr>
          <w:sz w:val="24"/>
          <w:szCs w:val="24"/>
        </w:rPr>
        <w:t>ИТОГО:</w:t>
      </w:r>
    </w:p>
    <w:p w:rsidR="005D7E40" w:rsidRPr="005D7E40" w:rsidRDefault="00057B89" w:rsidP="005D7E40">
      <w:pPr>
        <w:shd w:val="clear" w:color="auto" w:fill="FFFFFF"/>
        <w:spacing w:line="360" w:lineRule="exact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Преддипломная </w:t>
      </w:r>
      <w:r w:rsidR="005D7E40" w:rsidRPr="005D7E40">
        <w:rPr>
          <w:sz w:val="24"/>
          <w:szCs w:val="24"/>
        </w:rPr>
        <w:t xml:space="preserve">практика оказалась для меня </w:t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  <w:r w:rsidR="005D7E40" w:rsidRPr="005D7E40">
        <w:rPr>
          <w:sz w:val="24"/>
          <w:szCs w:val="24"/>
          <w:u w:val="single"/>
        </w:rPr>
        <w:tab/>
      </w: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5D7E40">
        <w:rPr>
          <w:sz w:val="24"/>
          <w:szCs w:val="24"/>
        </w:rPr>
        <w:t>Для меня стало открытием</w:t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5D7E40">
        <w:rPr>
          <w:sz w:val="24"/>
          <w:szCs w:val="24"/>
        </w:rPr>
        <w:t xml:space="preserve">Моя самостоятельность проявилась в </w:t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5D7E40">
        <w:rPr>
          <w:sz w:val="24"/>
          <w:szCs w:val="24"/>
        </w:rPr>
        <w:t xml:space="preserve">Самым интересным было </w:t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5D7E40">
        <w:rPr>
          <w:sz w:val="24"/>
          <w:szCs w:val="24"/>
        </w:rPr>
        <w:t xml:space="preserve">Я научился(лась) </w:t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</w:p>
    <w:p w:rsidR="005D7E40" w:rsidRPr="005D7E40" w:rsidRDefault="005D7E40" w:rsidP="005D7E40">
      <w:pPr>
        <w:spacing w:line="360" w:lineRule="exact"/>
        <w:jc w:val="both"/>
        <w:rPr>
          <w:sz w:val="24"/>
          <w:szCs w:val="24"/>
        </w:rPr>
      </w:pPr>
    </w:p>
    <w:p w:rsidR="005D7E40" w:rsidRPr="005D7E40" w:rsidRDefault="005D7E40" w:rsidP="005D7E40">
      <w:pPr>
        <w:spacing w:line="360" w:lineRule="exact"/>
        <w:jc w:val="both"/>
        <w:rPr>
          <w:sz w:val="24"/>
          <w:szCs w:val="24"/>
          <w:u w:val="single"/>
        </w:rPr>
      </w:pPr>
      <w:r w:rsidRPr="005D7E40">
        <w:rPr>
          <w:sz w:val="24"/>
          <w:szCs w:val="24"/>
        </w:rPr>
        <w:t xml:space="preserve">Мне много предстоит работать над </w:t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</w:rPr>
      </w:pPr>
      <w:r w:rsidRPr="005D7E40">
        <w:rPr>
          <w:sz w:val="24"/>
          <w:szCs w:val="24"/>
        </w:rPr>
        <w:t xml:space="preserve">Я для себя понял(а) </w:t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</w:p>
    <w:p w:rsidR="005D7E40" w:rsidRPr="005D7E40" w:rsidRDefault="005D7E40" w:rsidP="005D7E40">
      <w:pPr>
        <w:shd w:val="clear" w:color="auto" w:fill="FFFFFF"/>
        <w:spacing w:line="360" w:lineRule="exact"/>
        <w:jc w:val="both"/>
        <w:rPr>
          <w:sz w:val="24"/>
          <w:szCs w:val="24"/>
          <w:u w:val="single"/>
        </w:rPr>
      </w:pPr>
      <w:r w:rsidRPr="005D7E40">
        <w:rPr>
          <w:sz w:val="24"/>
          <w:szCs w:val="24"/>
        </w:rPr>
        <w:t xml:space="preserve">Я бы предложил(а) </w:t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  <w:r w:rsidRPr="005D7E40">
        <w:rPr>
          <w:sz w:val="24"/>
          <w:szCs w:val="24"/>
          <w:u w:val="single"/>
        </w:rPr>
        <w:tab/>
      </w:r>
    </w:p>
    <w:p w:rsidR="005D7E40" w:rsidRPr="005D7E40" w:rsidRDefault="005D7E40" w:rsidP="005D7E40">
      <w:pPr>
        <w:jc w:val="both"/>
        <w:rPr>
          <w:color w:val="000000"/>
          <w:sz w:val="24"/>
          <w:szCs w:val="24"/>
        </w:rPr>
      </w:pPr>
    </w:p>
    <w:p w:rsidR="005D7E40" w:rsidRDefault="005D7E40" w:rsidP="005D7E40">
      <w:pPr>
        <w:jc w:val="both"/>
        <w:rPr>
          <w:color w:val="000000"/>
          <w:sz w:val="24"/>
          <w:szCs w:val="24"/>
        </w:rPr>
      </w:pPr>
      <w:r w:rsidRPr="005D7E40">
        <w:rPr>
          <w:color w:val="000000"/>
          <w:sz w:val="24"/>
          <w:szCs w:val="24"/>
        </w:rPr>
        <w:t>Заключение о результативности практики</w:t>
      </w:r>
      <w:r>
        <w:rPr>
          <w:color w:val="000000"/>
          <w:sz w:val="24"/>
          <w:szCs w:val="24"/>
        </w:rPr>
        <w:t xml:space="preserve"> _________________________________________</w:t>
      </w:r>
    </w:p>
    <w:p w:rsidR="005D7E40" w:rsidRPr="005D7E40" w:rsidRDefault="005D7E40" w:rsidP="005D7E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E40" w:rsidRPr="005D7E40" w:rsidRDefault="005D7E40" w:rsidP="005D7E40">
      <w:pPr>
        <w:jc w:val="both"/>
        <w:rPr>
          <w:color w:val="000000"/>
          <w:sz w:val="24"/>
          <w:szCs w:val="24"/>
        </w:rPr>
      </w:pPr>
    </w:p>
    <w:sectPr w:rsidR="005D7E40" w:rsidRPr="005D7E40" w:rsidSect="00C11C05">
      <w:pgSz w:w="11906" w:h="16838"/>
      <w:pgMar w:top="73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6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52AB1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1E5EC2"/>
    <w:multiLevelType w:val="hybridMultilevel"/>
    <w:tmpl w:val="BDB8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D1C97"/>
    <w:multiLevelType w:val="hybridMultilevel"/>
    <w:tmpl w:val="7A0A4DCA"/>
    <w:lvl w:ilvl="0" w:tplc="9260EB1E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FD001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442CC"/>
    <w:multiLevelType w:val="multilevel"/>
    <w:tmpl w:val="B434D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9D93C08"/>
    <w:multiLevelType w:val="hybridMultilevel"/>
    <w:tmpl w:val="6FC2C3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7A4996"/>
    <w:multiLevelType w:val="hybridMultilevel"/>
    <w:tmpl w:val="03B0BF50"/>
    <w:lvl w:ilvl="0" w:tplc="5178DB06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44AF9"/>
    <w:multiLevelType w:val="hybridMultilevel"/>
    <w:tmpl w:val="5178B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AF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EF022D"/>
    <w:multiLevelType w:val="hybridMultilevel"/>
    <w:tmpl w:val="F77841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D063D"/>
    <w:multiLevelType w:val="multilevel"/>
    <w:tmpl w:val="E738E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C534AB"/>
    <w:multiLevelType w:val="hybridMultilevel"/>
    <w:tmpl w:val="80C69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C7D6E"/>
    <w:multiLevelType w:val="hybridMultilevel"/>
    <w:tmpl w:val="85A69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D933207"/>
    <w:multiLevelType w:val="multilevel"/>
    <w:tmpl w:val="6FF6AF3A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2"/>
  </w:num>
  <w:num w:numId="28">
    <w:abstractNumId w:val="7"/>
  </w:num>
  <w:num w:numId="29">
    <w:abstractNumId w:val="8"/>
  </w:num>
  <w:num w:numId="30">
    <w:abstractNumId w:val="11"/>
  </w:num>
  <w:num w:numId="31">
    <w:abstractNumId w:val="6"/>
  </w:num>
  <w:num w:numId="32">
    <w:abstractNumId w:val="25"/>
  </w:num>
  <w:num w:numId="33">
    <w:abstractNumId w:val="19"/>
  </w:num>
  <w:num w:numId="34">
    <w:abstractNumId w:val="21"/>
  </w:num>
  <w:num w:numId="35">
    <w:abstractNumId w:val="26"/>
  </w:num>
  <w:num w:numId="36">
    <w:abstractNumId w:val="27"/>
  </w:num>
  <w:num w:numId="37">
    <w:abstractNumId w:val="22"/>
  </w:num>
  <w:num w:numId="38">
    <w:abstractNumId w:val="20"/>
  </w:num>
  <w:num w:numId="39">
    <w:abstractNumId w:val="10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BA6"/>
    <w:rsid w:val="00003570"/>
    <w:rsid w:val="0001332D"/>
    <w:rsid w:val="00031E9E"/>
    <w:rsid w:val="00047DF7"/>
    <w:rsid w:val="00054917"/>
    <w:rsid w:val="00057B89"/>
    <w:rsid w:val="000D1490"/>
    <w:rsid w:val="000F1369"/>
    <w:rsid w:val="00105C1E"/>
    <w:rsid w:val="001343F8"/>
    <w:rsid w:val="001471C4"/>
    <w:rsid w:val="00150616"/>
    <w:rsid w:val="001A05AA"/>
    <w:rsid w:val="001F12A1"/>
    <w:rsid w:val="002260AF"/>
    <w:rsid w:val="00234027"/>
    <w:rsid w:val="00235D9F"/>
    <w:rsid w:val="00247A74"/>
    <w:rsid w:val="0026165A"/>
    <w:rsid w:val="002658E8"/>
    <w:rsid w:val="00273A45"/>
    <w:rsid w:val="002867DB"/>
    <w:rsid w:val="00292764"/>
    <w:rsid w:val="002C2FAC"/>
    <w:rsid w:val="002C55AE"/>
    <w:rsid w:val="002C5982"/>
    <w:rsid w:val="002C6AE5"/>
    <w:rsid w:val="002E076A"/>
    <w:rsid w:val="00307C22"/>
    <w:rsid w:val="00311103"/>
    <w:rsid w:val="00311B78"/>
    <w:rsid w:val="00317682"/>
    <w:rsid w:val="00336FA1"/>
    <w:rsid w:val="003738E7"/>
    <w:rsid w:val="003C49D4"/>
    <w:rsid w:val="003D523E"/>
    <w:rsid w:val="004256BD"/>
    <w:rsid w:val="004305FF"/>
    <w:rsid w:val="00476E01"/>
    <w:rsid w:val="0048634E"/>
    <w:rsid w:val="004A5D41"/>
    <w:rsid w:val="004C014C"/>
    <w:rsid w:val="004C6D62"/>
    <w:rsid w:val="004D4F04"/>
    <w:rsid w:val="00521A71"/>
    <w:rsid w:val="00521F46"/>
    <w:rsid w:val="005411EB"/>
    <w:rsid w:val="0054193C"/>
    <w:rsid w:val="00564EF9"/>
    <w:rsid w:val="00573035"/>
    <w:rsid w:val="00576E51"/>
    <w:rsid w:val="00597B4F"/>
    <w:rsid w:val="005D0564"/>
    <w:rsid w:val="005D57BC"/>
    <w:rsid w:val="005D7E40"/>
    <w:rsid w:val="005E1816"/>
    <w:rsid w:val="005F2CA5"/>
    <w:rsid w:val="00632DBA"/>
    <w:rsid w:val="006514B2"/>
    <w:rsid w:val="0066346F"/>
    <w:rsid w:val="006704EE"/>
    <w:rsid w:val="006755F3"/>
    <w:rsid w:val="00681226"/>
    <w:rsid w:val="00681758"/>
    <w:rsid w:val="006A6BA6"/>
    <w:rsid w:val="006C14BC"/>
    <w:rsid w:val="006D3330"/>
    <w:rsid w:val="006D5F67"/>
    <w:rsid w:val="006E13D9"/>
    <w:rsid w:val="006F13A5"/>
    <w:rsid w:val="007051E6"/>
    <w:rsid w:val="007073D9"/>
    <w:rsid w:val="0072371D"/>
    <w:rsid w:val="00753E91"/>
    <w:rsid w:val="0078626C"/>
    <w:rsid w:val="00791F45"/>
    <w:rsid w:val="007A4B96"/>
    <w:rsid w:val="008336AB"/>
    <w:rsid w:val="0084009C"/>
    <w:rsid w:val="0085287A"/>
    <w:rsid w:val="00852CE5"/>
    <w:rsid w:val="00855864"/>
    <w:rsid w:val="00857077"/>
    <w:rsid w:val="00865758"/>
    <w:rsid w:val="0087110D"/>
    <w:rsid w:val="0087299A"/>
    <w:rsid w:val="00875D7A"/>
    <w:rsid w:val="008D082D"/>
    <w:rsid w:val="008D2DF2"/>
    <w:rsid w:val="008D3302"/>
    <w:rsid w:val="009074AA"/>
    <w:rsid w:val="0092029D"/>
    <w:rsid w:val="009408B2"/>
    <w:rsid w:val="00945C79"/>
    <w:rsid w:val="00966816"/>
    <w:rsid w:val="00973C22"/>
    <w:rsid w:val="009A6F6E"/>
    <w:rsid w:val="009C54B5"/>
    <w:rsid w:val="009C557B"/>
    <w:rsid w:val="009C6909"/>
    <w:rsid w:val="009D1D06"/>
    <w:rsid w:val="009D46D4"/>
    <w:rsid w:val="00A16DD2"/>
    <w:rsid w:val="00A30DCE"/>
    <w:rsid w:val="00A31CD6"/>
    <w:rsid w:val="00A53332"/>
    <w:rsid w:val="00AD7DA8"/>
    <w:rsid w:val="00B478ED"/>
    <w:rsid w:val="00B65A30"/>
    <w:rsid w:val="00B973BB"/>
    <w:rsid w:val="00BA0F16"/>
    <w:rsid w:val="00BB3201"/>
    <w:rsid w:val="00BC4BBE"/>
    <w:rsid w:val="00BF68A1"/>
    <w:rsid w:val="00C073A6"/>
    <w:rsid w:val="00C11C05"/>
    <w:rsid w:val="00C42EE6"/>
    <w:rsid w:val="00C65D4F"/>
    <w:rsid w:val="00C75860"/>
    <w:rsid w:val="00C83634"/>
    <w:rsid w:val="00C86B3E"/>
    <w:rsid w:val="00CA6DB8"/>
    <w:rsid w:val="00CA7751"/>
    <w:rsid w:val="00CB36FA"/>
    <w:rsid w:val="00CF6278"/>
    <w:rsid w:val="00D22DB1"/>
    <w:rsid w:val="00D45EDB"/>
    <w:rsid w:val="00D56411"/>
    <w:rsid w:val="00D77C35"/>
    <w:rsid w:val="00D95765"/>
    <w:rsid w:val="00DD5E9A"/>
    <w:rsid w:val="00DE6CC6"/>
    <w:rsid w:val="00DF6BDB"/>
    <w:rsid w:val="00E1071A"/>
    <w:rsid w:val="00E23533"/>
    <w:rsid w:val="00E470D8"/>
    <w:rsid w:val="00E56701"/>
    <w:rsid w:val="00E723B7"/>
    <w:rsid w:val="00E801E0"/>
    <w:rsid w:val="00E830DC"/>
    <w:rsid w:val="00E87F77"/>
    <w:rsid w:val="00E90A32"/>
    <w:rsid w:val="00EA6822"/>
    <w:rsid w:val="00EF24AF"/>
    <w:rsid w:val="00F140EE"/>
    <w:rsid w:val="00F26EFF"/>
    <w:rsid w:val="00F27B77"/>
    <w:rsid w:val="00F46841"/>
    <w:rsid w:val="00F503F7"/>
    <w:rsid w:val="00F52CBD"/>
    <w:rsid w:val="00FF0D8F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91D08792-0361-4F03-ADEB-6442F391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A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qFormat/>
    <w:rsid w:val="006A6BA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A6BA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A6BA6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A6BA6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BA6"/>
    <w:rPr>
      <w:rFonts w:ascii="Arial" w:eastAsia="Times New Roman" w:hAnsi="Arial" w:cs="Arial"/>
      <w:b/>
      <w:bCs/>
      <w:kern w:val="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A6BA6"/>
    <w:rPr>
      <w:rFonts w:ascii="Arial" w:eastAsia="Times New Roman" w:hAnsi="Arial" w:cs="Arial"/>
      <w:b/>
      <w:bCs/>
      <w:i/>
      <w:iCs/>
      <w:sz w:val="28"/>
      <w:szCs w:val="28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A6BA6"/>
    <w:rPr>
      <w:rFonts w:ascii="Arial" w:eastAsia="Times New Roman" w:hAnsi="Arial" w:cs="Arial"/>
      <w:b/>
      <w:bCs/>
      <w:sz w:val="26"/>
      <w:szCs w:val="26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6A6BA6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styleId="a3">
    <w:name w:val="Hyperlink"/>
    <w:basedOn w:val="a0"/>
    <w:uiPriority w:val="99"/>
    <w:unhideWhenUsed/>
    <w:rsid w:val="006A6BA6"/>
    <w:rPr>
      <w:strike w:val="0"/>
      <w:dstrike w:val="0"/>
      <w:color w:val="3272C0"/>
      <w:u w:val="none"/>
      <w:effect w:val="none"/>
    </w:rPr>
  </w:style>
  <w:style w:type="paragraph" w:styleId="a4">
    <w:name w:val="Normal (Web)"/>
    <w:basedOn w:val="a"/>
    <w:unhideWhenUsed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6A6BA6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7">
    <w:name w:val="Нижний колонтитул Знак"/>
    <w:basedOn w:val="a0"/>
    <w:link w:val="a8"/>
    <w:uiPriority w:val="99"/>
    <w:rsid w:val="006A6BA6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8">
    <w:name w:val="footer"/>
    <w:basedOn w:val="a"/>
    <w:link w:val="a7"/>
    <w:uiPriority w:val="99"/>
    <w:unhideWhenUsed/>
    <w:rsid w:val="006A6BA6"/>
    <w:pPr>
      <w:suppressLineNumbers/>
      <w:tabs>
        <w:tab w:val="center" w:pos="4153"/>
        <w:tab w:val="right" w:pos="8306"/>
      </w:tabs>
    </w:pPr>
  </w:style>
  <w:style w:type="paragraph" w:styleId="a9">
    <w:name w:val="Body Text"/>
    <w:basedOn w:val="a"/>
    <w:link w:val="aa"/>
    <w:unhideWhenUsed/>
    <w:rsid w:val="006A6BA6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A6BA6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b">
    <w:name w:val="Subtitle"/>
    <w:basedOn w:val="a"/>
    <w:next w:val="a"/>
    <w:link w:val="ac"/>
    <w:uiPriority w:val="11"/>
    <w:qFormat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ac">
    <w:name w:val="Подзаголовок Знак"/>
    <w:basedOn w:val="a0"/>
    <w:link w:val="ab"/>
    <w:uiPriority w:val="11"/>
    <w:rsid w:val="006A6BA6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22">
    <w:name w:val="Body Text 2"/>
    <w:basedOn w:val="a"/>
    <w:link w:val="21"/>
    <w:uiPriority w:val="99"/>
    <w:semiHidden/>
    <w:unhideWhenUsed/>
    <w:rsid w:val="006A6BA6"/>
    <w:pPr>
      <w:spacing w:after="120" w:line="480" w:lineRule="auto"/>
    </w:pPr>
    <w:rPr>
      <w:rFonts w:cs="Mangal"/>
      <w:szCs w:val="18"/>
    </w:rPr>
  </w:style>
  <w:style w:type="paragraph" w:styleId="23">
    <w:name w:val="Body Text Indent 2"/>
    <w:basedOn w:val="a"/>
    <w:link w:val="210"/>
    <w:uiPriority w:val="99"/>
    <w:semiHidden/>
    <w:unhideWhenUsed/>
    <w:rsid w:val="006A6BA6"/>
    <w:pPr>
      <w:widowControl/>
      <w:suppressAutoHyphens w:val="0"/>
      <w:autoSpaceDE/>
      <w:spacing w:after="120" w:line="480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locked/>
    <w:rsid w:val="006A6BA6"/>
    <w:rPr>
      <w:sz w:val="20"/>
      <w:szCs w:val="20"/>
    </w:rPr>
  </w:style>
  <w:style w:type="character" w:customStyle="1" w:styleId="24">
    <w:name w:val="Основной текст с отступом 2 Знак"/>
    <w:basedOn w:val="a0"/>
    <w:uiPriority w:val="99"/>
    <w:semiHidden/>
    <w:rsid w:val="006A6BA6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6A6BA6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6A6BA6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f">
    <w:name w:val="No Spacing"/>
    <w:qFormat/>
    <w:rsid w:val="006A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6A6BA6"/>
    <w:pPr>
      <w:autoSpaceDE/>
      <w:ind w:left="720" w:right="-57"/>
    </w:pPr>
    <w:rPr>
      <w:rFonts w:eastAsia="Calibri"/>
      <w:sz w:val="28"/>
      <w:szCs w:val="28"/>
    </w:rPr>
  </w:style>
  <w:style w:type="paragraph" w:customStyle="1" w:styleId="211">
    <w:name w:val="Заголовок 21"/>
    <w:basedOn w:val="a"/>
    <w:next w:val="a"/>
    <w:rsid w:val="006A6BA6"/>
    <w:pPr>
      <w:keepNext/>
      <w:tabs>
        <w:tab w:val="num" w:pos="0"/>
      </w:tabs>
      <w:spacing w:line="360" w:lineRule="auto"/>
      <w:ind w:left="720"/>
      <w:jc w:val="center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rsid w:val="006A6BA6"/>
    <w:pPr>
      <w:keepNext/>
      <w:tabs>
        <w:tab w:val="num" w:pos="0"/>
      </w:tabs>
      <w:spacing w:line="360" w:lineRule="auto"/>
      <w:ind w:left="432" w:hanging="432"/>
      <w:jc w:val="center"/>
    </w:pPr>
    <w:rPr>
      <w:b/>
      <w:bCs/>
      <w:sz w:val="24"/>
      <w:szCs w:val="24"/>
    </w:rPr>
  </w:style>
  <w:style w:type="paragraph" w:customStyle="1" w:styleId="WW-Title">
    <w:name w:val="WW-Title"/>
    <w:basedOn w:val="a"/>
    <w:next w:val="ab"/>
    <w:rsid w:val="006A6BA6"/>
    <w:pPr>
      <w:jc w:val="center"/>
    </w:pPr>
    <w:rPr>
      <w:b/>
      <w:bCs/>
      <w:u w:val="single"/>
      <w:lang w:val="en-US"/>
    </w:rPr>
  </w:style>
  <w:style w:type="paragraph" w:customStyle="1" w:styleId="212">
    <w:name w:val="Основной текст 21"/>
    <w:basedOn w:val="a"/>
    <w:rsid w:val="006A6BA6"/>
    <w:pPr>
      <w:spacing w:after="120" w:line="480" w:lineRule="auto"/>
    </w:pPr>
  </w:style>
  <w:style w:type="paragraph" w:customStyle="1" w:styleId="213">
    <w:name w:val="Основной текст с отступом 21"/>
    <w:basedOn w:val="a"/>
    <w:rsid w:val="006A6BA6"/>
    <w:pPr>
      <w:ind w:firstLine="283"/>
    </w:pPr>
    <w:rPr>
      <w:sz w:val="28"/>
      <w:szCs w:val="28"/>
    </w:rPr>
  </w:style>
  <w:style w:type="paragraph" w:customStyle="1" w:styleId="formattext">
    <w:name w:val="formattext"/>
    <w:basedOn w:val="a"/>
    <w:rsid w:val="006A6B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b-serp-itemlinks-itemb-serp-itemlinks-saved">
    <w:name w:val="b-serp-item__links-item b-serp-item__links-saved"/>
    <w:basedOn w:val="a0"/>
    <w:rsid w:val="006A6BA6"/>
  </w:style>
  <w:style w:type="character" w:customStyle="1" w:styleId="apple-converted-space">
    <w:name w:val="apple-converted-space"/>
    <w:basedOn w:val="a0"/>
    <w:rsid w:val="006A6BA6"/>
  </w:style>
  <w:style w:type="paragraph" w:customStyle="1" w:styleId="Default">
    <w:name w:val="Default"/>
    <w:rsid w:val="00753E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F46841"/>
    <w:pPr>
      <w:widowControl/>
      <w:suppressAutoHyphens w:val="0"/>
      <w:autoSpaceDE/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F46841"/>
    <w:rPr>
      <w:rFonts w:eastAsiaTheme="minorEastAsia"/>
      <w:lang w:eastAsia="ru-RU"/>
    </w:rPr>
  </w:style>
  <w:style w:type="character" w:customStyle="1" w:styleId="6">
    <w:name w:val="Основной текст (6)_"/>
    <w:basedOn w:val="a0"/>
    <w:link w:val="60"/>
    <w:locked/>
    <w:rsid w:val="00CA6DB8"/>
    <w:rPr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A6DB8"/>
    <w:pPr>
      <w:widowControl/>
      <w:shd w:val="clear" w:color="auto" w:fill="FFFFFF"/>
      <w:suppressAutoHyphens w:val="0"/>
      <w:autoSpaceDE/>
      <w:spacing w:line="384" w:lineRule="exact"/>
      <w:jc w:val="both"/>
    </w:pPr>
    <w:rPr>
      <w:rFonts w:asciiTheme="minorHAnsi" w:eastAsiaTheme="minorHAnsi" w:hAnsiTheme="minorHAnsi" w:cstheme="minorBidi"/>
      <w:spacing w:val="-2"/>
      <w:sz w:val="22"/>
      <w:szCs w:val="22"/>
      <w:shd w:val="clear" w:color="auto" w:fill="FFFFFF"/>
      <w:lang w:eastAsia="en-US" w:bidi="ar-SA"/>
    </w:rPr>
  </w:style>
  <w:style w:type="paragraph" w:customStyle="1" w:styleId="11">
    <w:name w:val="Абзац списка1"/>
    <w:basedOn w:val="a"/>
    <w:rsid w:val="00CA6DB8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paragraph" w:customStyle="1" w:styleId="32">
    <w:name w:val="Основной текст3"/>
    <w:basedOn w:val="a"/>
    <w:rsid w:val="00FF0D8F"/>
    <w:pPr>
      <w:shd w:val="clear" w:color="auto" w:fill="FFFFFF"/>
      <w:suppressAutoHyphens w:val="0"/>
      <w:autoSpaceDE/>
      <w:spacing w:after="540" w:line="298" w:lineRule="exact"/>
      <w:jc w:val="center"/>
    </w:pPr>
    <w:rPr>
      <w:color w:val="000000"/>
      <w:sz w:val="24"/>
      <w:szCs w:val="24"/>
      <w:lang w:eastAsia="ru-RU" w:bidi="ar-SA"/>
    </w:rPr>
  </w:style>
  <w:style w:type="paragraph" w:customStyle="1" w:styleId="25">
    <w:name w:val="Абзац списка2"/>
    <w:basedOn w:val="a"/>
    <w:rsid w:val="00FF0D8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ar-SA"/>
    </w:rPr>
  </w:style>
  <w:style w:type="character" w:customStyle="1" w:styleId="FontStyle46">
    <w:name w:val="Font Style46"/>
    <w:basedOn w:val="a0"/>
    <w:uiPriority w:val="99"/>
    <w:rsid w:val="00FF0D8F"/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 + Курсив"/>
    <w:basedOn w:val="a0"/>
    <w:rsid w:val="00150616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2">
    <w:name w:val="Основной текст + Полужирный1"/>
    <w:basedOn w:val="a0"/>
    <w:rsid w:val="00150616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150616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150616"/>
    <w:rPr>
      <w:rFonts w:ascii="Times New Roman" w:hAnsi="Times New Roman" w:cs="Times New Roman"/>
      <w:i/>
      <w:iCs/>
      <w:spacing w:val="2"/>
      <w:sz w:val="20"/>
      <w:szCs w:val="20"/>
    </w:rPr>
  </w:style>
  <w:style w:type="paragraph" w:customStyle="1" w:styleId="13">
    <w:name w:val="Без интервала1"/>
    <w:rsid w:val="00150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Unresolved Mention"/>
    <w:basedOn w:val="a0"/>
    <w:uiPriority w:val="99"/>
    <w:semiHidden/>
    <w:unhideWhenUsed/>
    <w:rsid w:val="00D56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18A73-C1A8-4087-B2F0-FC0523C5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16</Pages>
  <Words>6477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 Bernstorf</cp:lastModifiedBy>
  <cp:revision>84</cp:revision>
  <dcterms:created xsi:type="dcterms:W3CDTF">2016-11-21T02:23:00Z</dcterms:created>
  <dcterms:modified xsi:type="dcterms:W3CDTF">2022-11-13T14:40:00Z</dcterms:modified>
</cp:coreProperties>
</file>